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D0" w:rsidRPr="00197013" w:rsidRDefault="000F56D0" w:rsidP="00D72FEB">
      <w:pPr>
        <w:ind w:firstLine="0"/>
      </w:pPr>
    </w:p>
    <w:p w:rsidR="00630C5A" w:rsidRPr="000C4425" w:rsidRDefault="00222F1C" w:rsidP="000C4425">
      <w:pPr>
        <w:spacing w:line="240" w:lineRule="auto"/>
        <w:ind w:firstLine="0"/>
        <w:rPr>
          <w:sz w:val="24"/>
          <w:szCs w:val="24"/>
        </w:rPr>
        <w:sectPr w:rsidR="00630C5A" w:rsidRPr="000C4425" w:rsidSect="00643C83">
          <w:headerReference w:type="default" r:id="rId9"/>
          <w:footerReference w:type="default" r:id="rId10"/>
          <w:pgSz w:w="11906" w:h="16838"/>
          <w:pgMar w:top="709" w:right="709" w:bottom="992" w:left="1276" w:header="1134" w:footer="1134" w:gutter="0"/>
          <w:cols w:space="720"/>
          <w:formProt w:val="0"/>
          <w:docGrid w:linePitch="240" w:charSpace="-16385"/>
        </w:sectPr>
      </w:pPr>
      <w:r>
        <w:rPr>
          <w:noProof/>
          <w:sz w:val="24"/>
          <w:szCs w:val="24"/>
          <w:lang w:eastAsia="ru-RU"/>
        </w:rPr>
        <w:drawing>
          <wp:inline distT="0" distB="0" distL="0" distR="0">
            <wp:extent cx="6299835" cy="8399780"/>
            <wp:effectExtent l="0" t="0" r="0" b="0"/>
            <wp:docPr id="1" name="Рисунок 1" descr="C:\Users\User\Desktop\IMG_20221024_13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21024_1351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835" cy="8399780"/>
                    </a:xfrm>
                    <a:prstGeom prst="rect">
                      <a:avLst/>
                    </a:prstGeom>
                    <a:noFill/>
                    <a:ln>
                      <a:noFill/>
                    </a:ln>
                  </pic:spPr>
                </pic:pic>
              </a:graphicData>
            </a:graphic>
          </wp:inline>
        </w:drawing>
      </w:r>
    </w:p>
    <w:p w:rsidR="007A7490" w:rsidRPr="007D695E" w:rsidRDefault="007A7490" w:rsidP="00630C5A">
      <w:pPr>
        <w:widowControl w:val="0"/>
        <w:tabs>
          <w:tab w:val="left" w:pos="9781"/>
        </w:tabs>
        <w:snapToGrid w:val="0"/>
        <w:ind w:firstLine="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7A7490" w:rsidRPr="00876CEE" w:rsidRDefault="00632528" w:rsidP="00817237">
      <w:pPr>
        <w:pStyle w:val="1b"/>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7"/>
            <w:b w:val="0"/>
            <w:color w:val="auto"/>
            <w:lang w:eastAsia="ar-SA"/>
          </w:rPr>
          <w:t>ВВЕДЕНИЕ</w:t>
        </w:r>
      </w:hyperlink>
    </w:p>
    <w:p w:rsidR="007A7490" w:rsidRPr="00876CEE" w:rsidRDefault="00643C83"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hyperlink>
    </w:p>
    <w:p w:rsidR="007A7490" w:rsidRPr="00876CEE" w:rsidRDefault="00643C83"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hyperlink>
    </w:p>
    <w:p w:rsidR="007A7490" w:rsidRPr="00876CEE" w:rsidRDefault="00643C83"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hyperlink>
    </w:p>
    <w:p w:rsidR="007A7490" w:rsidRPr="00876CEE" w:rsidRDefault="00643C83"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F536AE">
          <w:rPr>
            <w:rStyle w:val="afff7"/>
            <w:noProof/>
            <w:color w:val="auto"/>
            <w:sz w:val="24"/>
            <w:szCs w:val="24"/>
          </w:rPr>
          <w:t xml:space="preserve"> Цели, задачи </w:t>
        </w:r>
        <w:r w:rsidR="00504902">
          <w:rPr>
            <w:rStyle w:val="afff7"/>
            <w:noProof/>
            <w:color w:val="auto"/>
            <w:sz w:val="24"/>
            <w:szCs w:val="24"/>
          </w:rPr>
          <w:t xml:space="preserve"> А</w:t>
        </w:r>
        <w:r w:rsidR="008B663F">
          <w:rPr>
            <w:rStyle w:val="afff7"/>
            <w:noProof/>
            <w:color w:val="auto"/>
            <w:sz w:val="24"/>
            <w:szCs w:val="24"/>
          </w:rPr>
          <w:t>ОП</w:t>
        </w:r>
      </w:hyperlink>
      <w:r w:rsidR="008B663F" w:rsidRPr="00876CEE">
        <w:rPr>
          <w:noProof/>
          <w:sz w:val="24"/>
          <w:szCs w:val="24"/>
        </w:rPr>
        <w:t xml:space="preserve"> </w:t>
      </w:r>
    </w:p>
    <w:p w:rsidR="007A7490" w:rsidRPr="00876CEE" w:rsidRDefault="00643C83"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hyperlink>
    </w:p>
    <w:p w:rsidR="007A7490" w:rsidRPr="00876CEE" w:rsidRDefault="00643C83"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hyperlink>
    </w:p>
    <w:p w:rsidR="007A7490" w:rsidRPr="00876CEE" w:rsidRDefault="00643C83" w:rsidP="00817237">
      <w:pPr>
        <w:pStyle w:val="3a"/>
        <w:tabs>
          <w:tab w:val="right" w:leader="dot" w:pos="9911"/>
        </w:tabs>
        <w:spacing w:after="0"/>
        <w:ind w:left="0" w:firstLine="426"/>
        <w:rPr>
          <w:noProof/>
          <w:sz w:val="24"/>
          <w:szCs w:val="24"/>
        </w:rPr>
      </w:pPr>
      <w:hyperlink w:anchor="_Toc487462028" w:history="1">
        <w:r w:rsidR="00B45762">
          <w:rPr>
            <w:rStyle w:val="afff7"/>
            <w:noProof/>
            <w:color w:val="auto"/>
            <w:sz w:val="24"/>
            <w:szCs w:val="24"/>
          </w:rPr>
          <w:t>1.2.1</w:t>
        </w:r>
        <w:r w:rsidR="007A7490" w:rsidRPr="00876CEE">
          <w:rPr>
            <w:rStyle w:val="afff7"/>
            <w:noProof/>
            <w:color w:val="auto"/>
            <w:sz w:val="24"/>
            <w:szCs w:val="24"/>
          </w:rPr>
          <w:t>. Целевые ориентиры в дошкольном возрасте</w:t>
        </w:r>
      </w:hyperlink>
    </w:p>
    <w:p w:rsidR="007A7490" w:rsidRPr="00876CEE" w:rsidRDefault="00643C83"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w:t>
        </w:r>
        <w:r w:rsidR="00B45762">
          <w:rPr>
            <w:rStyle w:val="afff7"/>
            <w:noProof/>
            <w:color w:val="auto"/>
            <w:sz w:val="24"/>
            <w:szCs w:val="24"/>
          </w:rPr>
          <w:t>2</w:t>
        </w:r>
        <w:r w:rsidR="007A7490" w:rsidRPr="00876CEE">
          <w:rPr>
            <w:rStyle w:val="afff7"/>
            <w:noProof/>
            <w:color w:val="auto"/>
            <w:sz w:val="24"/>
            <w:szCs w:val="24"/>
          </w:rPr>
          <w:t>. Целевые ориентиры на этапе завершения освоения Программы</w:t>
        </w:r>
      </w:hyperlink>
    </w:p>
    <w:p w:rsidR="007A7490" w:rsidRPr="00876CEE" w:rsidRDefault="00643C83"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hyperlink>
    </w:p>
    <w:p w:rsidR="007A7490" w:rsidRPr="00876CEE" w:rsidRDefault="00643C83"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w:t>
        </w:r>
        <w:r w:rsidR="00B45762">
          <w:rPr>
            <w:rStyle w:val="afff7"/>
            <w:noProof/>
            <w:color w:val="auto"/>
            <w:sz w:val="24"/>
            <w:szCs w:val="24"/>
            <w:lang w:eastAsia="ar-SA"/>
          </w:rPr>
          <w:t>1</w:t>
        </w:r>
        <w:r w:rsidR="007A7490" w:rsidRPr="00876CEE">
          <w:rPr>
            <w:rStyle w:val="afff7"/>
            <w:noProof/>
            <w:color w:val="auto"/>
            <w:sz w:val="24"/>
            <w:szCs w:val="24"/>
            <w:lang w:eastAsia="ar-SA"/>
          </w:rPr>
          <w:t>.</w:t>
        </w:r>
        <w:r w:rsidR="007A7490" w:rsidRPr="00876CEE">
          <w:rPr>
            <w:rStyle w:val="afff7"/>
            <w:noProof/>
            <w:color w:val="auto"/>
            <w:sz w:val="24"/>
            <w:szCs w:val="24"/>
          </w:rPr>
          <w:t xml:space="preserve"> Содержание образовательной</w:t>
        </w:r>
        <w:r w:rsidR="00B45762">
          <w:rPr>
            <w:rStyle w:val="afff7"/>
            <w:noProof/>
            <w:color w:val="auto"/>
            <w:sz w:val="24"/>
            <w:szCs w:val="24"/>
          </w:rPr>
          <w:t xml:space="preserve"> деятельности с детьми</w:t>
        </w:r>
        <w:r w:rsidR="007A7490" w:rsidRPr="00876CEE">
          <w:rPr>
            <w:rStyle w:val="afff7"/>
            <w:noProof/>
            <w:color w:val="auto"/>
            <w:sz w:val="24"/>
            <w:szCs w:val="24"/>
          </w:rPr>
          <w:t xml:space="preserve"> дошкольного возраста с задержкой психического развития</w:t>
        </w:r>
      </w:hyperlink>
    </w:p>
    <w:p w:rsidR="007A7490" w:rsidRPr="00876CEE" w:rsidRDefault="00643C83" w:rsidP="00817237">
      <w:pPr>
        <w:pStyle w:val="3a"/>
        <w:tabs>
          <w:tab w:val="right" w:leader="dot" w:pos="9911"/>
        </w:tabs>
        <w:spacing w:after="0"/>
        <w:ind w:left="0" w:firstLine="426"/>
        <w:rPr>
          <w:noProof/>
          <w:sz w:val="24"/>
          <w:szCs w:val="24"/>
        </w:rPr>
      </w:pPr>
      <w:hyperlink w:anchor="_Toc487462036" w:history="1">
        <w:r w:rsidR="00B45762">
          <w:rPr>
            <w:rStyle w:val="afff7"/>
            <w:noProof/>
            <w:color w:val="auto"/>
            <w:sz w:val="24"/>
            <w:szCs w:val="24"/>
          </w:rPr>
          <w:t>2.2</w:t>
        </w:r>
        <w:r w:rsidR="007A7490" w:rsidRPr="00876CEE">
          <w:rPr>
            <w:rStyle w:val="afff7"/>
            <w:noProof/>
            <w:color w:val="auto"/>
            <w:sz w:val="24"/>
            <w:szCs w:val="24"/>
          </w:rPr>
          <w:t>.1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hyperlink>
    </w:p>
    <w:p w:rsidR="007A7490" w:rsidRPr="00876CEE" w:rsidRDefault="00643C83" w:rsidP="00817237">
      <w:pPr>
        <w:pStyle w:val="3a"/>
        <w:tabs>
          <w:tab w:val="right" w:leader="dot" w:pos="9911"/>
        </w:tabs>
        <w:spacing w:after="0"/>
        <w:ind w:left="0" w:firstLine="426"/>
        <w:rPr>
          <w:noProof/>
          <w:sz w:val="24"/>
          <w:szCs w:val="24"/>
        </w:rPr>
      </w:pPr>
      <w:hyperlink w:anchor="_Toc487462037" w:history="1">
        <w:r w:rsidR="00B45762">
          <w:rPr>
            <w:rStyle w:val="afff7"/>
            <w:noProof/>
            <w:color w:val="auto"/>
            <w:sz w:val="24"/>
            <w:szCs w:val="24"/>
          </w:rPr>
          <w:t>2.2</w:t>
        </w:r>
        <w:r w:rsidR="007A7490" w:rsidRPr="00876CEE">
          <w:rPr>
            <w:rStyle w:val="afff7"/>
            <w:noProof/>
            <w:color w:val="auto"/>
            <w:sz w:val="24"/>
            <w:szCs w:val="24"/>
          </w:rPr>
          <w:t>.2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hyperlink>
    </w:p>
    <w:p w:rsidR="007A7490" w:rsidRPr="00876CEE" w:rsidRDefault="00643C83" w:rsidP="00817237">
      <w:pPr>
        <w:pStyle w:val="3a"/>
        <w:tabs>
          <w:tab w:val="right" w:leader="dot" w:pos="9911"/>
        </w:tabs>
        <w:spacing w:after="0"/>
        <w:ind w:left="0" w:firstLine="426"/>
        <w:rPr>
          <w:noProof/>
          <w:sz w:val="24"/>
          <w:szCs w:val="24"/>
        </w:rPr>
      </w:pPr>
      <w:hyperlink w:anchor="_Toc487462038" w:history="1">
        <w:r w:rsidR="00B45762">
          <w:rPr>
            <w:rStyle w:val="afff7"/>
            <w:noProof/>
            <w:color w:val="auto"/>
            <w:sz w:val="24"/>
            <w:szCs w:val="24"/>
          </w:rPr>
          <w:t>2.2</w:t>
        </w:r>
        <w:r w:rsidR="007A7490" w:rsidRPr="00876CEE">
          <w:rPr>
            <w:rStyle w:val="afff7"/>
            <w:noProof/>
            <w:color w:val="auto"/>
            <w:sz w:val="24"/>
            <w:szCs w:val="24"/>
          </w:rPr>
          <w:t>.3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hyperlink>
    </w:p>
    <w:p w:rsidR="007A7490" w:rsidRPr="00876CEE" w:rsidRDefault="00643C83" w:rsidP="00817237">
      <w:pPr>
        <w:pStyle w:val="3a"/>
        <w:tabs>
          <w:tab w:val="right" w:leader="dot" w:pos="9911"/>
        </w:tabs>
        <w:spacing w:after="0"/>
        <w:ind w:left="0" w:firstLine="426"/>
        <w:rPr>
          <w:noProof/>
          <w:sz w:val="24"/>
          <w:szCs w:val="24"/>
        </w:rPr>
      </w:pPr>
      <w:hyperlink w:anchor="_Toc487462039" w:history="1">
        <w:r w:rsidR="00B45762">
          <w:rPr>
            <w:rStyle w:val="afff7"/>
            <w:noProof/>
            <w:color w:val="auto"/>
            <w:sz w:val="24"/>
            <w:szCs w:val="24"/>
          </w:rPr>
          <w:t>2.2</w:t>
        </w:r>
        <w:r w:rsidR="007A7490" w:rsidRPr="00876CEE">
          <w:rPr>
            <w:rStyle w:val="afff7"/>
            <w:noProof/>
            <w:color w:val="auto"/>
            <w:sz w:val="24"/>
            <w:szCs w:val="24"/>
          </w:rPr>
          <w:t>.4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hyperlink>
    </w:p>
    <w:p w:rsidR="007A7490" w:rsidRPr="00876CEE" w:rsidRDefault="00643C83" w:rsidP="00817237">
      <w:pPr>
        <w:pStyle w:val="3a"/>
        <w:tabs>
          <w:tab w:val="right" w:leader="dot" w:pos="9911"/>
        </w:tabs>
        <w:spacing w:after="0"/>
        <w:ind w:left="0" w:firstLine="426"/>
        <w:rPr>
          <w:noProof/>
          <w:sz w:val="24"/>
          <w:szCs w:val="24"/>
        </w:rPr>
      </w:pPr>
      <w:hyperlink w:anchor="_Toc487462040" w:history="1">
        <w:r w:rsidR="00B45762">
          <w:rPr>
            <w:rStyle w:val="afff7"/>
            <w:noProof/>
            <w:color w:val="auto"/>
            <w:sz w:val="24"/>
            <w:szCs w:val="24"/>
            <w:lang w:val="en-US"/>
          </w:rPr>
          <w:t>2.2</w:t>
        </w:r>
        <w:r w:rsidR="007A7490" w:rsidRPr="00876CEE">
          <w:rPr>
            <w:rStyle w:val="afff7"/>
            <w:noProof/>
            <w:color w:val="auto"/>
            <w:sz w:val="24"/>
            <w:szCs w:val="24"/>
            <w:lang w:val="en-US"/>
          </w:rPr>
          <w:t>.5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hyperlink>
    </w:p>
    <w:p w:rsidR="007A7490" w:rsidRPr="00876CEE" w:rsidRDefault="00643C83"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hyperlink>
      <w:r w:rsidR="008B663F" w:rsidRPr="00876CEE">
        <w:rPr>
          <w:noProof/>
          <w:sz w:val="24"/>
          <w:szCs w:val="24"/>
        </w:rPr>
        <w:t xml:space="preserve"> </w:t>
      </w:r>
    </w:p>
    <w:p w:rsidR="007A7490" w:rsidRDefault="00643C83" w:rsidP="00817237">
      <w:pPr>
        <w:pStyle w:val="2f"/>
        <w:ind w:left="0" w:firstLine="426"/>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hyperlink>
    </w:p>
    <w:p w:rsidR="00630C5A" w:rsidRPr="00876CEE" w:rsidRDefault="00643C83" w:rsidP="00630C5A">
      <w:pPr>
        <w:pStyle w:val="2f"/>
        <w:ind w:left="0" w:firstLine="426"/>
        <w:rPr>
          <w:noProof/>
          <w:sz w:val="24"/>
          <w:szCs w:val="24"/>
        </w:rPr>
      </w:pPr>
      <w:hyperlink w:anchor="_Toc487462044" w:history="1">
        <w:r w:rsidR="00630C5A"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hyperlink>
      <w:r w:rsidR="00630C5A" w:rsidRPr="00876CEE">
        <w:rPr>
          <w:noProof/>
          <w:sz w:val="24"/>
          <w:szCs w:val="24"/>
        </w:rPr>
        <w:t xml:space="preserve"> </w:t>
      </w:r>
    </w:p>
    <w:p w:rsidR="007A7490" w:rsidRPr="00876CEE" w:rsidRDefault="00643C83"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hyperlink>
    </w:p>
    <w:p w:rsidR="007A7490" w:rsidRPr="00876CEE" w:rsidRDefault="00643C83"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hyperlink>
    </w:p>
    <w:p w:rsidR="007A7490" w:rsidRPr="00876CEE" w:rsidRDefault="00643C83"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hyperlink>
    </w:p>
    <w:p w:rsidR="007A7490" w:rsidRDefault="00643C83" w:rsidP="00817237">
      <w:pPr>
        <w:pStyle w:val="2f"/>
        <w:ind w:left="0" w:firstLine="426"/>
      </w:pPr>
      <w:hyperlink w:anchor="_Toc487462051" w:history="1">
        <w:r w:rsidR="00B45762">
          <w:rPr>
            <w:rStyle w:val="afff7"/>
            <w:noProof/>
            <w:color w:val="auto"/>
            <w:sz w:val="24"/>
            <w:szCs w:val="24"/>
          </w:rPr>
          <w:t>3.3</w:t>
        </w:r>
        <w:r w:rsidR="007A7490" w:rsidRPr="00876CEE">
          <w:rPr>
            <w:rStyle w:val="afff7"/>
            <w:noProof/>
            <w:color w:val="auto"/>
            <w:sz w:val="24"/>
            <w:szCs w:val="24"/>
          </w:rPr>
          <w:t>. Планирование образовательной деятельности</w:t>
        </w:r>
      </w:hyperlink>
    </w:p>
    <w:p w:rsidR="009348C6" w:rsidRPr="00876CEE" w:rsidRDefault="002E05FD" w:rsidP="009348C6">
      <w:pPr>
        <w:pStyle w:val="2f"/>
        <w:ind w:left="0" w:firstLine="426"/>
        <w:rPr>
          <w:noProof/>
          <w:sz w:val="24"/>
          <w:szCs w:val="24"/>
        </w:rPr>
      </w:pPr>
      <w:r>
        <w:rPr>
          <w:sz w:val="24"/>
          <w:szCs w:val="24"/>
        </w:rPr>
        <w:t>3.4</w:t>
      </w:r>
      <w:r w:rsidR="009348C6">
        <w:rPr>
          <w:sz w:val="24"/>
          <w:szCs w:val="24"/>
        </w:rPr>
        <w:t>.</w:t>
      </w:r>
      <w:r w:rsidR="009348C6" w:rsidRPr="00754404">
        <w:rPr>
          <w:sz w:val="24"/>
          <w:szCs w:val="24"/>
        </w:rPr>
        <w:t>Кадровые условия реализации Программы</w:t>
      </w:r>
    </w:p>
    <w:p w:rsidR="007A7490" w:rsidRPr="00876CEE" w:rsidRDefault="00643C83" w:rsidP="00817237">
      <w:pPr>
        <w:pStyle w:val="2f"/>
        <w:ind w:left="0" w:firstLine="426"/>
        <w:rPr>
          <w:noProof/>
          <w:sz w:val="24"/>
          <w:szCs w:val="24"/>
        </w:rPr>
      </w:pPr>
      <w:hyperlink w:anchor="_Toc487462052" w:history="1">
        <w:r w:rsidR="002E05FD">
          <w:rPr>
            <w:rStyle w:val="afff7"/>
            <w:noProof/>
            <w:color w:val="auto"/>
            <w:sz w:val="24"/>
            <w:szCs w:val="24"/>
          </w:rPr>
          <w:t>3.5</w:t>
        </w:r>
        <w:r w:rsidR="00B45762">
          <w:rPr>
            <w:rStyle w:val="afff7"/>
            <w:noProof/>
            <w:color w:val="auto"/>
            <w:sz w:val="24"/>
            <w:szCs w:val="24"/>
          </w:rPr>
          <w:t xml:space="preserve">. Режим дня </w:t>
        </w:r>
      </w:hyperlink>
    </w:p>
    <w:p w:rsidR="007A7490" w:rsidRPr="00876CEE" w:rsidRDefault="00643C83" w:rsidP="00817237">
      <w:pPr>
        <w:pStyle w:val="2f"/>
        <w:ind w:left="0" w:firstLine="426"/>
        <w:rPr>
          <w:noProof/>
          <w:sz w:val="24"/>
          <w:szCs w:val="24"/>
        </w:rPr>
      </w:pPr>
      <w:hyperlink w:anchor="_Toc487462054" w:history="1">
        <w:r w:rsidR="002E05FD">
          <w:rPr>
            <w:rStyle w:val="afff7"/>
            <w:noProof/>
            <w:color w:val="auto"/>
            <w:sz w:val="24"/>
            <w:szCs w:val="24"/>
          </w:rPr>
          <w:t>3.6</w:t>
        </w:r>
        <w:r w:rsidR="007A7490" w:rsidRPr="00876CEE">
          <w:rPr>
            <w:rStyle w:val="afff7"/>
            <w:noProof/>
            <w:color w:val="auto"/>
            <w:sz w:val="24"/>
            <w:szCs w:val="24"/>
          </w:rPr>
          <w:t>. Перечень нормативных и нормативно-методических документов</w:t>
        </w:r>
      </w:hyperlink>
    </w:p>
    <w:p w:rsidR="007A7490" w:rsidRPr="00876CEE" w:rsidRDefault="00643C83"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2E05FD">
          <w:rPr>
            <w:rStyle w:val="afff7"/>
            <w:noProof/>
            <w:color w:val="auto"/>
            <w:sz w:val="24"/>
            <w:szCs w:val="24"/>
          </w:rPr>
          <w:t>7</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hyperlink>
    </w:p>
    <w:p w:rsidR="007A7490" w:rsidRPr="009348C6" w:rsidRDefault="00632528" w:rsidP="009348C6">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 xml:space="preserve">Согласно приказу </w:t>
      </w:r>
      <w:proofErr w:type="spellStart"/>
      <w:r>
        <w:rPr>
          <w:sz w:val="24"/>
          <w:szCs w:val="24"/>
          <w:shd w:val="clear" w:color="auto" w:fill="FFFFFF"/>
        </w:rPr>
        <w:t>Минобрнауки</w:t>
      </w:r>
      <w:proofErr w:type="spellEnd"/>
      <w:r>
        <w:rPr>
          <w:sz w:val="24"/>
          <w:szCs w:val="24"/>
          <w:shd w:val="clear" w:color="auto" w:fill="FFFFFF"/>
        </w:rPr>
        <w:t xml:space="preserve">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часть</w:t>
      </w:r>
      <w:proofErr w:type="gramEnd"/>
      <w:r>
        <w:rPr>
          <w:rFonts w:eastAsia="Times New Roman"/>
          <w:sz w:val="24"/>
          <w:szCs w:val="24"/>
        </w:rPr>
        <w:t xml:space="preserve">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FD15E8">
      <w:pPr>
        <w:tabs>
          <w:tab w:val="left" w:pos="1212"/>
        </w:tabs>
        <w:rPr>
          <w:rFonts w:eastAsia="Times New Roman"/>
          <w:sz w:val="24"/>
          <w:szCs w:val="24"/>
        </w:rPr>
      </w:pPr>
      <w:r>
        <w:rPr>
          <w:rFonts w:eastAsia="Times New Roman"/>
          <w:sz w:val="24"/>
          <w:szCs w:val="24"/>
        </w:rPr>
        <w:t xml:space="preserve">Адаптированная образовательная программа </w:t>
      </w:r>
      <w:r w:rsidR="007A7490">
        <w:rPr>
          <w:rFonts w:eastAsia="Times New Roman"/>
          <w:sz w:val="24"/>
          <w:szCs w:val="24"/>
        </w:rPr>
        <w:t>дошкольного образования разработана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proofErr w:type="spellStart"/>
      <w:r>
        <w:rPr>
          <w:rFonts w:eastAsia="Times New Roman"/>
          <w:sz w:val="24"/>
          <w:szCs w:val="24"/>
        </w:rPr>
        <w:t>Полиморфность</w:t>
      </w:r>
      <w:proofErr w:type="spellEnd"/>
      <w:r>
        <w:rPr>
          <w:rFonts w:eastAsia="Times New Roman"/>
          <w:sz w:val="24"/>
          <w:szCs w:val="24"/>
        </w:rPr>
        <w:t xml:space="preserve">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FD15E8">
      <w:pPr>
        <w:rPr>
          <w:rFonts w:eastAsia="Times New Roman"/>
          <w:sz w:val="24"/>
          <w:szCs w:val="24"/>
        </w:rPr>
      </w:pPr>
      <w:r>
        <w:rPr>
          <w:rFonts w:eastAsia="Times New Roman"/>
          <w:sz w:val="24"/>
          <w:szCs w:val="24"/>
        </w:rPr>
        <w:t>Содержание А</w:t>
      </w:r>
      <w:r w:rsidR="007A7490">
        <w:rPr>
          <w:rFonts w:eastAsia="Times New Roman"/>
          <w:sz w:val="24"/>
          <w:szCs w:val="24"/>
        </w:rPr>
        <w:t>ОП включает три основных раздела – целевой, содержательный и организационный.</w:t>
      </w:r>
    </w:p>
    <w:p w:rsidR="005762CD" w:rsidRPr="00FD15E8" w:rsidRDefault="007A7490" w:rsidP="00FD15E8">
      <w:pPr>
        <w:rPr>
          <w:sz w:val="24"/>
          <w:szCs w:val="24"/>
        </w:rPr>
      </w:pPr>
      <w:r>
        <w:rPr>
          <w:rFonts w:eastAsia="Times New Roman"/>
          <w:sz w:val="24"/>
          <w:szCs w:val="24"/>
        </w:rPr>
        <w:t xml:space="preserve">Программа реализована в </w:t>
      </w:r>
      <w:r w:rsidR="00630C5A">
        <w:rPr>
          <w:rFonts w:eastAsia="Times New Roman"/>
          <w:sz w:val="24"/>
          <w:szCs w:val="24"/>
        </w:rPr>
        <w:t>компенсирующей</w:t>
      </w:r>
      <w:r>
        <w:rPr>
          <w:rFonts w:eastAsia="Times New Roman"/>
          <w:sz w:val="24"/>
          <w:szCs w:val="24"/>
        </w:rPr>
        <w:t xml:space="preserve"> </w:t>
      </w:r>
      <w:r w:rsidR="00630C5A">
        <w:rPr>
          <w:rFonts w:eastAsia="Times New Roman"/>
          <w:sz w:val="24"/>
          <w:szCs w:val="24"/>
        </w:rPr>
        <w:t>группе.</w:t>
      </w:r>
    </w:p>
    <w:p w:rsidR="005762CD" w:rsidRDefault="007A7490">
      <w:pPr>
        <w:pStyle w:val="1c"/>
        <w:pageBreakBefore/>
        <w:spacing w:line="360" w:lineRule="auto"/>
        <w:ind w:left="15" w:firstLine="0"/>
        <w:jc w:val="center"/>
      </w:pPr>
      <w:bookmarkStart w:id="2" w:name="__RefHeading__7843_919936705"/>
      <w:bookmarkStart w:id="3" w:name="_Toc487462021"/>
      <w:bookmarkEnd w:id="2"/>
      <w:r>
        <w:rPr>
          <w:lang w:val="en-US"/>
        </w:rPr>
        <w:lastRenderedPageBreak/>
        <w:t>I</w:t>
      </w:r>
      <w:bookmarkEnd w:id="3"/>
      <w:r>
        <w:t>. ЦЕЛЕВОЙ РАЗДЕЛ</w:t>
      </w:r>
    </w:p>
    <w:p w:rsidR="005762CD" w:rsidRDefault="005762CD">
      <w:pPr>
        <w:rPr>
          <w:rFonts w:eastAsia="Times New Roman"/>
          <w:b/>
          <w:sz w:val="24"/>
          <w:szCs w:val="24"/>
        </w:rPr>
      </w:pPr>
    </w:p>
    <w:p w:rsidR="005762CD" w:rsidRDefault="007A7490" w:rsidP="00630C5A">
      <w:pPr>
        <w:pStyle w:val="2e"/>
        <w:numPr>
          <w:ilvl w:val="1"/>
          <w:numId w:val="49"/>
        </w:numPr>
        <w:spacing w:line="360" w:lineRule="auto"/>
      </w:pPr>
      <w:bookmarkStart w:id="4" w:name="_Toc487462022"/>
      <w:bookmarkEnd w:id="4"/>
      <w:r>
        <w:t>Пояснительная записка</w:t>
      </w:r>
    </w:p>
    <w:p w:rsidR="00630C5A" w:rsidRDefault="00630C5A" w:rsidP="00630C5A">
      <w:pPr>
        <w:pStyle w:val="2f0"/>
        <w:ind w:left="405"/>
      </w:pPr>
      <w:r>
        <w:t xml:space="preserve">          </w:t>
      </w:r>
      <w:r w:rsidRPr="00650B77">
        <w:t>Данная</w:t>
      </w:r>
      <w:r>
        <w:t xml:space="preserve"> Адаптированная образовательная программа составлена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на основании Примерной  основной общеобразовательной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года, № 2/15).</w:t>
      </w:r>
    </w:p>
    <w:p w:rsidR="00630C5A" w:rsidRDefault="00630C5A" w:rsidP="00630C5A">
      <w:pPr>
        <w:pStyle w:val="2f0"/>
        <w:ind w:left="405"/>
      </w:pPr>
      <w:r>
        <w:t xml:space="preserve">       При разработке и реализации организационного</w:t>
      </w:r>
      <w:r w:rsidR="00A80F34">
        <w:t xml:space="preserve"> и содержательного разделов АОП </w:t>
      </w:r>
      <w:r>
        <w:t>использована комплексная программа «От рожд</w:t>
      </w:r>
      <w:r w:rsidR="00A80F34">
        <w:t>ения до школы» под редакцией Н.</w:t>
      </w:r>
      <w:r>
        <w:t xml:space="preserve">Е. </w:t>
      </w:r>
      <w:proofErr w:type="spellStart"/>
      <w:r>
        <w:t>Вераксы</w:t>
      </w:r>
      <w:proofErr w:type="spellEnd"/>
      <w:r>
        <w:t>, Т. С. Комаровой, М. А. Васильевой, 2016 года.</w:t>
      </w:r>
    </w:p>
    <w:p w:rsidR="00630C5A" w:rsidRDefault="00630C5A" w:rsidP="00630C5A">
      <w:pPr>
        <w:pStyle w:val="2f0"/>
        <w:ind w:left="405"/>
      </w:pPr>
      <w:r>
        <w:t xml:space="preserve">       В содержательной части Программа базируется на Примерной адаптированной основной образовательной программе дошкольного образования   детей с задержкой психического развития (одобрена решением от 7.12.2017 года Протокол № 6</w:t>
      </w:r>
      <w:r w:rsidRPr="00E306C0">
        <w:t>/</w:t>
      </w:r>
      <w:r>
        <w:t>17).</w:t>
      </w:r>
    </w:p>
    <w:p w:rsidR="005762CD" w:rsidRDefault="007A7490">
      <w:pPr>
        <w:pStyle w:val="39"/>
        <w:spacing w:before="0" w:after="0" w:line="360" w:lineRule="auto"/>
      </w:pPr>
      <w:bookmarkStart w:id="5" w:name="_Toc487462023"/>
      <w:bookmarkEnd w:id="5"/>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w:t>
      </w:r>
      <w:r w:rsidR="00FD15E8">
        <w:rPr>
          <w:b/>
          <w:i/>
          <w:iCs/>
          <w:sz w:val="24"/>
          <w:szCs w:val="24"/>
          <w:lang w:eastAsia="ar-SA"/>
        </w:rPr>
        <w:t xml:space="preserve">ская характеристика детей </w:t>
      </w:r>
      <w:r>
        <w:rPr>
          <w:b/>
          <w:i/>
          <w:iCs/>
          <w:sz w:val="24"/>
          <w:szCs w:val="24"/>
          <w:lang w:eastAsia="ar-SA"/>
        </w:rPr>
        <w:t xml:space="preserve"> дошкольного возраста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pStyle w:val="35"/>
        <w:spacing w:after="0" w:line="360" w:lineRule="auto"/>
        <w:rPr>
          <w:rStyle w:val="c11"/>
          <w:rFonts w:eastAsia="SchoolBookAC"/>
          <w:color w:val="00000A"/>
        </w:rPr>
      </w:pPr>
      <w:r>
        <w:rPr>
          <w:rStyle w:val="c11"/>
          <w:color w:val="00000A"/>
        </w:rPr>
        <w:t xml:space="preserve">Особенностью рассматриваемого нарушения развития является неравномерность (мозаичность) нарушений ЦНС. </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C200F2" w:rsidRDefault="00C200F2">
      <w:pPr>
        <w:tabs>
          <w:tab w:val="left" w:pos="9781"/>
        </w:tabs>
        <w:rPr>
          <w:i/>
          <w:iCs/>
          <w:sz w:val="24"/>
          <w:szCs w:val="24"/>
        </w:rPr>
      </w:pPr>
    </w:p>
    <w:p w:rsidR="005762CD" w:rsidRDefault="007A7490">
      <w:pPr>
        <w:tabs>
          <w:tab w:val="left" w:pos="9781"/>
        </w:tabs>
        <w:rPr>
          <w:rStyle w:val="c11"/>
          <w:rFonts w:eastAsia="SimSun"/>
        </w:rPr>
      </w:pPr>
      <w:r>
        <w:rPr>
          <w:i/>
          <w:iCs/>
          <w:sz w:val="24"/>
          <w:szCs w:val="24"/>
        </w:rPr>
        <w:lastRenderedPageBreak/>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w:t>
      </w:r>
      <w:proofErr w:type="spellStart"/>
      <w:r>
        <w:rPr>
          <w:rStyle w:val="c11"/>
          <w:rFonts w:eastAsia="SimSun"/>
        </w:rPr>
        <w:t>слухо</w:t>
      </w:r>
      <w:proofErr w:type="spellEnd"/>
      <w:r>
        <w:rPr>
          <w:rStyle w:val="c11"/>
          <w:rFonts w:eastAsia="SimSun"/>
        </w:rPr>
        <w:t>-моторной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к приему и переработке перцептивной информации</w:t>
      </w:r>
      <w:r w:rsidR="00CD7B86">
        <w:rPr>
          <w:i/>
          <w:sz w:val="24"/>
          <w:szCs w:val="24"/>
        </w:rPr>
        <w:t xml:space="preserve">. </w:t>
      </w:r>
      <w:r>
        <w:rPr>
          <w:rStyle w:val="c11"/>
          <w:rFonts w:eastAsia="SimSun"/>
        </w:rPr>
        <w:t>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w:t>
      </w:r>
      <w:r w:rsidR="00CD7B86">
        <w:rPr>
          <w:rStyle w:val="c11"/>
          <w:rFonts w:eastAsia="SimSun"/>
        </w:rPr>
        <w:t>ского отображения предметов</w:t>
      </w:r>
      <w:r>
        <w:rPr>
          <w:rStyle w:val="c11"/>
          <w:rFonts w:eastAsia="SimSun"/>
        </w:rPr>
        <w:t xml:space="preserve">. </w:t>
      </w:r>
    </w:p>
    <w:p w:rsidR="005762CD" w:rsidRDefault="00CD7B86">
      <w:pPr>
        <w:rPr>
          <w:sz w:val="24"/>
          <w:szCs w:val="24"/>
        </w:rPr>
      </w:pPr>
      <w:r>
        <w:rPr>
          <w:sz w:val="24"/>
          <w:szCs w:val="24"/>
        </w:rPr>
        <w:t>У детей с</w:t>
      </w:r>
      <w:r w:rsidR="007A7490">
        <w:rPr>
          <w:sz w:val="24"/>
          <w:szCs w:val="24"/>
        </w:rPr>
        <w:t xml:space="preserve"> ЗПР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lastRenderedPageBreak/>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недостаточный уровень ориентировки в языковой действительности, трудности в осознании </w:t>
      </w:r>
      <w:proofErr w:type="spellStart"/>
      <w:r>
        <w:rPr>
          <w:sz w:val="24"/>
          <w:szCs w:val="24"/>
        </w:rPr>
        <w:t>звуко</w:t>
      </w:r>
      <w:proofErr w:type="spellEnd"/>
      <w:r>
        <w:rPr>
          <w:sz w:val="24"/>
          <w:szCs w:val="24"/>
        </w:rPr>
        <w:t>-слогового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недостатки семантической стороны, которые проявляются в трудностях понимания значения слова, логико-грамматических конструкций</w:t>
      </w:r>
      <w:r w:rsidR="00CD7B86">
        <w:rPr>
          <w:sz w:val="24"/>
          <w:szCs w:val="24"/>
        </w:rPr>
        <w:t>, скрытого смысла текста</w:t>
      </w:r>
      <w:r>
        <w:rPr>
          <w:sz w:val="24"/>
          <w:szCs w:val="24"/>
        </w:rPr>
        <w:t xml:space="preserve">. </w:t>
      </w:r>
    </w:p>
    <w:p w:rsidR="005762CD" w:rsidRDefault="007A7490">
      <w:pPr>
        <w:tabs>
          <w:tab w:val="left" w:pos="1125"/>
          <w:tab w:val="left" w:pos="9781"/>
        </w:tabs>
        <w:rPr>
          <w:sz w:val="24"/>
          <w:szCs w:val="24"/>
        </w:rPr>
      </w:pPr>
      <w:r>
        <w:rPr>
          <w:sz w:val="24"/>
          <w:szCs w:val="24"/>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w:t>
      </w:r>
      <w:r w:rsidR="00CD7B86">
        <w:rPr>
          <w:sz w:val="24"/>
          <w:szCs w:val="24"/>
        </w:rPr>
        <w:t xml:space="preserve">ь, контроль и </w:t>
      </w:r>
      <w:proofErr w:type="spellStart"/>
      <w:r w:rsidR="00CD7B86">
        <w:rPr>
          <w:sz w:val="24"/>
          <w:szCs w:val="24"/>
        </w:rPr>
        <w:t>саморегуляция</w:t>
      </w:r>
      <w:proofErr w:type="spellEnd"/>
      <w:proofErr w:type="gramStart"/>
      <w:r w:rsidR="00CD7B86">
        <w:rPr>
          <w:sz w:val="24"/>
          <w:szCs w:val="24"/>
        </w:rPr>
        <w:t xml:space="preserve"> </w:t>
      </w:r>
      <w:r>
        <w:rPr>
          <w:sz w:val="24"/>
          <w:szCs w:val="24"/>
        </w:rPr>
        <w:t>.</w:t>
      </w:r>
      <w:proofErr w:type="gramEnd"/>
      <w:r>
        <w:rPr>
          <w:sz w:val="24"/>
          <w:szCs w:val="24"/>
        </w:rPr>
        <w:t xml:space="preserve">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CD7B86">
      <w:pPr>
        <w:tabs>
          <w:tab w:val="left" w:pos="9781"/>
        </w:tabs>
        <w:rPr>
          <w:rStyle w:val="c11"/>
          <w:rFonts w:eastAsia="SimSun"/>
        </w:rPr>
      </w:pPr>
      <w:r>
        <w:rPr>
          <w:rStyle w:val="c11"/>
          <w:rFonts w:eastAsia="SimSun"/>
        </w:rPr>
        <w:t>Особые</w:t>
      </w:r>
      <w:r w:rsidR="007A7490">
        <w:rPr>
          <w:rStyle w:val="c11"/>
          <w:rFonts w:eastAsia="SimSun"/>
        </w:rPr>
        <w:t xml:space="preserve">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w:t>
      </w:r>
      <w:r>
        <w:rPr>
          <w:sz w:val="24"/>
          <w:szCs w:val="24"/>
        </w:rPr>
        <w:lastRenderedPageBreak/>
        <w:t xml:space="preserve">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lastRenderedPageBreak/>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6" w:name="_Toc487462024"/>
      <w:bookmarkEnd w:id="6"/>
    </w:p>
    <w:p w:rsidR="005762CD" w:rsidRDefault="00CD7B86">
      <w:pPr>
        <w:pStyle w:val="39"/>
        <w:spacing w:before="0" w:after="0" w:line="360" w:lineRule="auto"/>
      </w:pPr>
      <w:r>
        <w:t>1.1.2. Цели, задачи  А</w:t>
      </w:r>
      <w:r w:rsidR="007A7490">
        <w:t>ОП</w:t>
      </w:r>
    </w:p>
    <w:p w:rsidR="005762CD" w:rsidRDefault="009329ED">
      <w:pPr>
        <w:tabs>
          <w:tab w:val="left" w:pos="9781"/>
        </w:tabs>
        <w:rPr>
          <w:sz w:val="24"/>
          <w:szCs w:val="24"/>
        </w:rPr>
      </w:pPr>
      <w:r>
        <w:rPr>
          <w:rFonts w:eastAsia="TimesNewRoman"/>
          <w:b/>
          <w:i/>
          <w:sz w:val="24"/>
          <w:szCs w:val="24"/>
        </w:rPr>
        <w:t>Цель</w:t>
      </w:r>
      <w:r w:rsidR="007A7490">
        <w:rPr>
          <w:rFonts w:eastAsia="TimesNewRoman"/>
          <w:b/>
          <w:i/>
          <w:sz w:val="24"/>
          <w:szCs w:val="24"/>
        </w:rPr>
        <w:t xml:space="preserve"> </w:t>
      </w:r>
      <w:r w:rsidR="00CD7B86">
        <w:rPr>
          <w:rFonts w:eastAsia="TimesNewRoman"/>
          <w:sz w:val="24"/>
          <w:szCs w:val="24"/>
        </w:rPr>
        <w:t>А</w:t>
      </w:r>
      <w:r w:rsidR="007A7490">
        <w:rPr>
          <w:rFonts w:eastAsia="TimesNewRoman"/>
          <w:sz w:val="24"/>
          <w:szCs w:val="24"/>
        </w:rPr>
        <w:t xml:space="preserve">ОП является </w:t>
      </w:r>
      <w:r w:rsidR="007A7490">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007A7490">
        <w:rPr>
          <w:rFonts w:eastAsia="TimesNewRoman"/>
          <w:sz w:val="24"/>
          <w:szCs w:val="24"/>
        </w:rPr>
        <w:t xml:space="preserve"> дошкольного воз</w:t>
      </w:r>
      <w:r w:rsidR="00CD7B86">
        <w:rPr>
          <w:rFonts w:eastAsia="TimesNewRoman"/>
          <w:sz w:val="24"/>
          <w:szCs w:val="24"/>
        </w:rPr>
        <w:t xml:space="preserve">раста в </w:t>
      </w:r>
      <w:r>
        <w:rPr>
          <w:rFonts w:eastAsia="TimesNewRoman"/>
          <w:sz w:val="24"/>
          <w:szCs w:val="24"/>
        </w:rPr>
        <w:t>компенсирующих группах</w:t>
      </w:r>
      <w:r w:rsidR="007A7490">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007A7490">
        <w:rPr>
          <w:sz w:val="24"/>
          <w:szCs w:val="24"/>
        </w:rPr>
        <w:t>со</w:t>
      </w:r>
      <w:proofErr w:type="gramEnd"/>
      <w:r w:rsidR="007A7490">
        <w:rPr>
          <w:sz w:val="24"/>
          <w:szCs w:val="24"/>
        </w:rPr>
        <w:t xml:space="preserve"> взрослыми и сверстниками в соответствующих возрасту видах деятельности. </w:t>
      </w:r>
    </w:p>
    <w:p w:rsidR="005762CD" w:rsidRDefault="007A7490">
      <w:pPr>
        <w:tabs>
          <w:tab w:val="left" w:pos="9781"/>
        </w:tabs>
        <w:rPr>
          <w:b/>
          <w:sz w:val="24"/>
          <w:szCs w:val="24"/>
        </w:rPr>
      </w:pPr>
      <w:r w:rsidRPr="009329ED">
        <w:rPr>
          <w:b/>
          <w:i/>
          <w:sz w:val="24"/>
          <w:szCs w:val="24"/>
        </w:rPr>
        <w:t>Задачи</w:t>
      </w:r>
      <w:r>
        <w:rPr>
          <w:b/>
          <w:sz w:val="24"/>
          <w:szCs w:val="24"/>
        </w:rPr>
        <w:t xml:space="preserve"> </w:t>
      </w:r>
      <w:r w:rsidR="009329ED">
        <w:rPr>
          <w:rFonts w:eastAsia="TimesNewRoman"/>
          <w:b/>
          <w:sz w:val="24"/>
          <w:szCs w:val="24"/>
        </w:rPr>
        <w:t>А</w:t>
      </w:r>
      <w:r>
        <w:rPr>
          <w:rFonts w:eastAsia="TimesNewRoman"/>
          <w:b/>
          <w:sz w:val="24"/>
          <w:szCs w:val="24"/>
        </w:rPr>
        <w:t>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подготовка детей с ЗПР ко второй ступени обучения (начальная школа) с учетом </w:t>
      </w:r>
      <w:r w:rsidR="009329ED">
        <w:rPr>
          <w:sz w:val="24"/>
          <w:szCs w:val="24"/>
        </w:rPr>
        <w:t xml:space="preserve">целевых ориентиров </w:t>
      </w:r>
      <w:proofErr w:type="gramStart"/>
      <w:r w:rsidR="009329ED">
        <w:rPr>
          <w:sz w:val="24"/>
          <w:szCs w:val="24"/>
        </w:rPr>
        <w:t>ДО</w:t>
      </w:r>
      <w:proofErr w:type="gramEnd"/>
      <w:r w:rsidR="009329ED">
        <w:rPr>
          <w:sz w:val="24"/>
          <w:szCs w:val="24"/>
        </w:rPr>
        <w:t xml:space="preserve"> и АОП</w:t>
      </w:r>
      <w:r>
        <w:rPr>
          <w:sz w:val="24"/>
          <w:szCs w:val="24"/>
        </w:rPr>
        <w:t xml:space="preserve">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9329ED" w:rsidRDefault="009329ED" w:rsidP="009329ED">
      <w:pPr>
        <w:tabs>
          <w:tab w:val="left" w:pos="1125"/>
          <w:tab w:val="left" w:pos="9781"/>
        </w:tabs>
        <w:ind w:left="709" w:firstLine="0"/>
        <w:rPr>
          <w:sz w:val="24"/>
          <w:szCs w:val="24"/>
        </w:rPr>
      </w:pPr>
    </w:p>
    <w:p w:rsidR="005762CD" w:rsidRDefault="007A7490">
      <w:pPr>
        <w:pStyle w:val="39"/>
        <w:spacing w:before="0" w:after="0" w:line="360" w:lineRule="auto"/>
      </w:pPr>
      <w:r>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9329ED">
        <w:rPr>
          <w:b/>
          <w:i/>
          <w:sz w:val="24"/>
          <w:szCs w:val="24"/>
        </w:rPr>
        <w:t xml:space="preserve"> их применения при реализации АОП:</w:t>
      </w:r>
      <w:r>
        <w:rPr>
          <w:b/>
          <w:i/>
          <w:sz w:val="24"/>
          <w:szCs w:val="24"/>
        </w:rPr>
        <w:t xml:space="preserve"> </w:t>
      </w:r>
    </w:p>
    <w:p w:rsidR="005762CD" w:rsidRDefault="009329ED">
      <w:pPr>
        <w:widowControl w:val="0"/>
        <w:tabs>
          <w:tab w:val="left" w:pos="360"/>
          <w:tab w:val="left" w:pos="9781"/>
        </w:tabs>
        <w:rPr>
          <w:sz w:val="24"/>
          <w:szCs w:val="24"/>
        </w:rPr>
      </w:pPr>
      <w:r>
        <w:rPr>
          <w:i/>
          <w:sz w:val="24"/>
          <w:szCs w:val="24"/>
        </w:rPr>
        <w:t>- п</w:t>
      </w:r>
      <w:r w:rsidR="007A7490">
        <w:rPr>
          <w:i/>
          <w:sz w:val="24"/>
          <w:szCs w:val="24"/>
        </w:rPr>
        <w:t>ринцип научности</w:t>
      </w:r>
      <w:r>
        <w:rPr>
          <w:i/>
          <w:sz w:val="24"/>
          <w:szCs w:val="24"/>
        </w:rPr>
        <w:t>;</w:t>
      </w:r>
      <w:r w:rsidR="007A7490">
        <w:rPr>
          <w:sz w:val="24"/>
          <w:szCs w:val="24"/>
        </w:rPr>
        <w:t xml:space="preserve"> </w:t>
      </w:r>
    </w:p>
    <w:p w:rsidR="009329ED" w:rsidRDefault="009329ED">
      <w:pPr>
        <w:widowControl w:val="0"/>
        <w:tabs>
          <w:tab w:val="left" w:pos="9781"/>
        </w:tabs>
        <w:rPr>
          <w:sz w:val="24"/>
          <w:szCs w:val="24"/>
        </w:rPr>
      </w:pPr>
      <w:r>
        <w:rPr>
          <w:i/>
          <w:sz w:val="24"/>
          <w:szCs w:val="24"/>
        </w:rPr>
        <w:t>-п</w:t>
      </w:r>
      <w:r w:rsidR="007A7490">
        <w:rPr>
          <w:i/>
          <w:sz w:val="24"/>
          <w:szCs w:val="24"/>
        </w:rPr>
        <w:t>ринцип связи теории с практикой</w:t>
      </w:r>
      <w:r>
        <w:rPr>
          <w:i/>
          <w:sz w:val="24"/>
          <w:szCs w:val="24"/>
        </w:rPr>
        <w:t>;</w:t>
      </w:r>
    </w:p>
    <w:p w:rsidR="009329ED" w:rsidRDefault="009329ED">
      <w:pPr>
        <w:widowControl w:val="0"/>
        <w:tabs>
          <w:tab w:val="left" w:pos="9781"/>
        </w:tabs>
        <w:rPr>
          <w:sz w:val="24"/>
          <w:szCs w:val="24"/>
        </w:rPr>
      </w:pPr>
      <w:r>
        <w:rPr>
          <w:sz w:val="24"/>
          <w:szCs w:val="24"/>
        </w:rPr>
        <w:t>-п</w:t>
      </w:r>
      <w:r w:rsidR="007A7490">
        <w:rPr>
          <w:i/>
          <w:sz w:val="24"/>
          <w:szCs w:val="24"/>
        </w:rPr>
        <w:t>ринцип активности и сознательности в обучении</w:t>
      </w:r>
      <w:r>
        <w:rPr>
          <w:sz w:val="24"/>
          <w:szCs w:val="24"/>
        </w:rPr>
        <w:t>;</w:t>
      </w:r>
      <w:r w:rsidR="007A7490">
        <w:rPr>
          <w:sz w:val="24"/>
          <w:szCs w:val="24"/>
        </w:rPr>
        <w:t xml:space="preserve"> </w:t>
      </w:r>
    </w:p>
    <w:p w:rsidR="009329ED" w:rsidRDefault="009329ED">
      <w:pPr>
        <w:widowControl w:val="0"/>
        <w:tabs>
          <w:tab w:val="left" w:pos="9781"/>
        </w:tabs>
        <w:rPr>
          <w:iCs/>
          <w:sz w:val="24"/>
          <w:szCs w:val="24"/>
        </w:rPr>
      </w:pPr>
      <w:r>
        <w:rPr>
          <w:sz w:val="24"/>
          <w:szCs w:val="24"/>
        </w:rPr>
        <w:t>-</w:t>
      </w:r>
      <w:r>
        <w:rPr>
          <w:i/>
          <w:sz w:val="24"/>
          <w:szCs w:val="24"/>
        </w:rPr>
        <w:t>п</w:t>
      </w:r>
      <w:r w:rsidR="007A7490">
        <w:rPr>
          <w:i/>
          <w:sz w:val="24"/>
          <w:szCs w:val="24"/>
        </w:rPr>
        <w:t>ринцип доступности</w:t>
      </w:r>
      <w:r>
        <w:rPr>
          <w:i/>
          <w:sz w:val="24"/>
          <w:szCs w:val="24"/>
        </w:rPr>
        <w:t>;</w:t>
      </w:r>
      <w:r w:rsidR="007A7490">
        <w:rPr>
          <w:i/>
          <w:sz w:val="24"/>
          <w:szCs w:val="24"/>
        </w:rPr>
        <w:t xml:space="preserve"> </w:t>
      </w:r>
    </w:p>
    <w:p w:rsidR="009329ED" w:rsidRDefault="009329ED">
      <w:pPr>
        <w:widowControl w:val="0"/>
        <w:tabs>
          <w:tab w:val="left" w:pos="9781"/>
        </w:tabs>
        <w:rPr>
          <w:iCs/>
          <w:sz w:val="24"/>
          <w:szCs w:val="24"/>
        </w:rPr>
      </w:pPr>
      <w:r>
        <w:rPr>
          <w:i/>
          <w:sz w:val="24"/>
          <w:szCs w:val="24"/>
        </w:rPr>
        <w:t>-п</w:t>
      </w:r>
      <w:r w:rsidR="007A7490">
        <w:rPr>
          <w:i/>
          <w:sz w:val="24"/>
          <w:szCs w:val="24"/>
        </w:rPr>
        <w:t>ринцип после</w:t>
      </w:r>
      <w:r>
        <w:rPr>
          <w:i/>
          <w:sz w:val="24"/>
          <w:szCs w:val="24"/>
        </w:rPr>
        <w:t>довательности и систематичности;</w:t>
      </w:r>
      <w:r w:rsidR="007A7490">
        <w:rPr>
          <w:i/>
          <w:sz w:val="24"/>
          <w:szCs w:val="24"/>
        </w:rPr>
        <w:t xml:space="preserve"> </w:t>
      </w:r>
    </w:p>
    <w:p w:rsidR="005762CD" w:rsidRDefault="009329ED">
      <w:pPr>
        <w:widowControl w:val="0"/>
        <w:tabs>
          <w:tab w:val="left" w:pos="9781"/>
        </w:tabs>
        <w:rPr>
          <w:rStyle w:val="c11"/>
          <w:rFonts w:eastAsia="SimSun"/>
        </w:rPr>
      </w:pPr>
      <w:r>
        <w:rPr>
          <w:i/>
          <w:sz w:val="24"/>
          <w:szCs w:val="24"/>
        </w:rPr>
        <w:t>-п</w:t>
      </w:r>
      <w:r w:rsidR="007A7490">
        <w:rPr>
          <w:i/>
          <w:sz w:val="24"/>
          <w:szCs w:val="24"/>
        </w:rPr>
        <w:t>ринцип прочности усвоения знаний</w:t>
      </w:r>
      <w:r>
        <w:rPr>
          <w:i/>
          <w:sz w:val="24"/>
          <w:szCs w:val="24"/>
        </w:rPr>
        <w:t>;</w:t>
      </w:r>
    </w:p>
    <w:p w:rsidR="009329ED" w:rsidRDefault="009329ED">
      <w:pPr>
        <w:widowControl w:val="0"/>
        <w:tabs>
          <w:tab w:val="left" w:pos="9781"/>
        </w:tabs>
        <w:rPr>
          <w:rStyle w:val="c11"/>
          <w:rFonts w:eastAsia="SimSun"/>
        </w:rPr>
      </w:pPr>
      <w:r>
        <w:rPr>
          <w:i/>
          <w:sz w:val="24"/>
          <w:szCs w:val="24"/>
        </w:rPr>
        <w:t>-п</w:t>
      </w:r>
      <w:r w:rsidR="007A7490">
        <w:rPr>
          <w:i/>
          <w:sz w:val="24"/>
          <w:szCs w:val="24"/>
        </w:rPr>
        <w:t>ринцип наглядности</w:t>
      </w:r>
      <w:r>
        <w:rPr>
          <w:i/>
          <w:sz w:val="24"/>
          <w:szCs w:val="24"/>
        </w:rPr>
        <w:t>;</w:t>
      </w:r>
      <w:r w:rsidR="007A7490">
        <w:rPr>
          <w:i/>
          <w:sz w:val="24"/>
          <w:szCs w:val="24"/>
        </w:rPr>
        <w:t xml:space="preserve"> </w:t>
      </w:r>
    </w:p>
    <w:p w:rsidR="009329ED" w:rsidRDefault="009329ED">
      <w:pPr>
        <w:widowControl w:val="0"/>
        <w:tabs>
          <w:tab w:val="left" w:pos="9781"/>
        </w:tabs>
        <w:rPr>
          <w:rStyle w:val="c11"/>
          <w:rFonts w:eastAsia="SimSun"/>
        </w:rPr>
      </w:pPr>
      <w:r>
        <w:rPr>
          <w:i/>
          <w:sz w:val="24"/>
          <w:szCs w:val="24"/>
        </w:rPr>
        <w:t>-п</w:t>
      </w:r>
      <w:r w:rsidR="007A7490">
        <w:rPr>
          <w:i/>
          <w:sz w:val="24"/>
          <w:szCs w:val="24"/>
        </w:rPr>
        <w:t>ринцип индивидуального подхода к обучению и воспитанию</w:t>
      </w:r>
      <w:r>
        <w:rPr>
          <w:rStyle w:val="c11"/>
          <w:rFonts w:eastAsia="SimSun"/>
        </w:rPr>
        <w:t>;</w:t>
      </w:r>
    </w:p>
    <w:p w:rsidR="005762CD" w:rsidRDefault="009329ED">
      <w:pPr>
        <w:widowControl w:val="0"/>
        <w:tabs>
          <w:tab w:val="left" w:pos="9781"/>
        </w:tabs>
        <w:rPr>
          <w:rStyle w:val="c11"/>
          <w:rFonts w:eastAsia="SimSun"/>
        </w:rPr>
      </w:pPr>
      <w:r>
        <w:rPr>
          <w:rStyle w:val="c11"/>
          <w:rFonts w:eastAsia="SimSun"/>
        </w:rPr>
        <w:t>-</w:t>
      </w:r>
      <w:r w:rsidR="007A7490">
        <w:rPr>
          <w:i/>
          <w:sz w:val="24"/>
          <w:szCs w:val="24"/>
        </w:rPr>
        <w:t>дифференцированный подход</w:t>
      </w:r>
      <w:r>
        <w:rPr>
          <w:i/>
          <w:sz w:val="24"/>
          <w:szCs w:val="24"/>
        </w:rPr>
        <w:t>.</w:t>
      </w:r>
      <w:r w:rsidR="007A7490">
        <w:rPr>
          <w:rStyle w:val="c11"/>
          <w:rFonts w:eastAsia="SimSun"/>
        </w:rPr>
        <w:t xml:space="preserve"> </w:t>
      </w:r>
    </w:p>
    <w:p w:rsidR="005762CD" w:rsidRDefault="002C2DF9">
      <w:pPr>
        <w:pStyle w:val="35"/>
        <w:spacing w:after="0" w:line="360" w:lineRule="auto"/>
        <w:rPr>
          <w:b/>
          <w:i/>
          <w:color w:val="00000A"/>
          <w:spacing w:val="0"/>
          <w:sz w:val="24"/>
          <w:szCs w:val="24"/>
        </w:rPr>
      </w:pPr>
      <w:r>
        <w:rPr>
          <w:b/>
          <w:i/>
          <w:color w:val="00000A"/>
          <w:spacing w:val="0"/>
          <w:sz w:val="24"/>
          <w:szCs w:val="24"/>
        </w:rPr>
        <w:t>Подходы к построению А</w:t>
      </w:r>
      <w:r w:rsidR="007A7490">
        <w:rPr>
          <w:b/>
          <w:i/>
          <w:color w:val="00000A"/>
          <w:spacing w:val="0"/>
          <w:sz w:val="24"/>
          <w:szCs w:val="24"/>
        </w:rPr>
        <w:t>ОП</w:t>
      </w:r>
    </w:p>
    <w:p w:rsidR="005762CD" w:rsidRDefault="002C2DF9">
      <w:pPr>
        <w:rPr>
          <w:sz w:val="24"/>
          <w:szCs w:val="24"/>
        </w:rPr>
      </w:pPr>
      <w:r>
        <w:rPr>
          <w:sz w:val="24"/>
          <w:szCs w:val="24"/>
        </w:rPr>
        <w:t>В А</w:t>
      </w:r>
      <w:r w:rsidR="007A7490">
        <w:rPr>
          <w:sz w:val="24"/>
          <w:szCs w:val="24"/>
        </w:rPr>
        <w:t xml:space="preserve">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sidR="007A7490">
        <w:rPr>
          <w:sz w:val="24"/>
          <w:szCs w:val="24"/>
        </w:rPr>
        <w:t>самоценности</w:t>
      </w:r>
      <w:proofErr w:type="spellEnd"/>
      <w:r w:rsidR="007A7490">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tabs>
          <w:tab w:val="left" w:pos="9781"/>
        </w:tabs>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w:t>
      </w:r>
      <w:r w:rsidR="004230DB">
        <w:rPr>
          <w:sz w:val="24"/>
          <w:szCs w:val="24"/>
        </w:rPr>
        <w:t>оррекционно-развивающий проце</w:t>
      </w:r>
      <w:proofErr w:type="gramStart"/>
      <w:r w:rsidR="004230DB">
        <w:rPr>
          <w:sz w:val="24"/>
          <w:szCs w:val="24"/>
        </w:rPr>
        <w:t xml:space="preserve">сс </w:t>
      </w:r>
      <w:r>
        <w:rPr>
          <w:sz w:val="24"/>
          <w:szCs w:val="24"/>
        </w:rPr>
        <w:t>вкл</w:t>
      </w:r>
      <w:proofErr w:type="gramEnd"/>
      <w:r>
        <w:rPr>
          <w:sz w:val="24"/>
          <w:szCs w:val="24"/>
        </w:rPr>
        <w:t>ючаются не только специалисты (учителя-</w:t>
      </w:r>
      <w:r>
        <w:rPr>
          <w:sz w:val="24"/>
          <w:szCs w:val="24"/>
        </w:rPr>
        <w:lastRenderedPageBreak/>
        <w:t>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083F2A" w:rsidRDefault="007A7490" w:rsidP="002C2DF9">
      <w:pPr>
        <w:pStyle w:val="2e"/>
        <w:spacing w:line="360" w:lineRule="auto"/>
        <w:rPr>
          <w:lang w:eastAsia="ar-SA"/>
        </w:rPr>
      </w:pPr>
      <w:bookmarkStart w:id="7" w:name="_Toc487462026"/>
      <w:bookmarkEnd w:id="7"/>
      <w:r>
        <w:rPr>
          <w:lang w:eastAsia="ar-SA"/>
        </w:rPr>
        <w:t>1.2. Планируемые результаты</w:t>
      </w:r>
      <w:bookmarkStart w:id="8" w:name="_Toc487462027"/>
      <w:bookmarkStart w:id="9" w:name="_Toc487462028"/>
      <w:bookmarkEnd w:id="8"/>
      <w:bookmarkEnd w:id="9"/>
    </w:p>
    <w:p w:rsidR="005762CD" w:rsidRDefault="002C2DF9">
      <w:pPr>
        <w:pStyle w:val="39"/>
        <w:spacing w:before="0" w:after="0" w:line="360" w:lineRule="auto"/>
      </w:pPr>
      <w:r>
        <w:t>1.2.1</w:t>
      </w:r>
      <w:r w:rsidR="007A7490">
        <w:t>.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w:t>
      </w:r>
      <w:proofErr w:type="gramStart"/>
      <w:r>
        <w:rPr>
          <w:sz w:val="24"/>
          <w:szCs w:val="24"/>
        </w:rPr>
        <w:t>со</w:t>
      </w:r>
      <w:proofErr w:type="gramEnd"/>
      <w:r>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w:t>
      </w:r>
      <w:proofErr w:type="gramStart"/>
      <w:r>
        <w:rPr>
          <w:sz w:val="24"/>
          <w:szCs w:val="24"/>
        </w:rPr>
        <w:t>Выражает интерес</w:t>
      </w:r>
      <w:proofErr w:type="gramEnd"/>
      <w:r>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w:t>
      </w:r>
      <w:r>
        <w:rPr>
          <w:sz w:val="24"/>
          <w:szCs w:val="24"/>
        </w:rPr>
        <w:lastRenderedPageBreak/>
        <w:t xml:space="preserve">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w:t>
      </w:r>
      <w:proofErr w:type="spellEnd"/>
      <w:r>
        <w:rPr>
          <w:sz w:val="24"/>
          <w:szCs w:val="24"/>
        </w:rPr>
        <w:t xml:space="preserve">-слоговую структуру </w:t>
      </w:r>
      <w:proofErr w:type="gramStart"/>
      <w:r>
        <w:rPr>
          <w:sz w:val="24"/>
          <w:szCs w:val="24"/>
        </w:rPr>
        <w:t>двух-трехсложных</w:t>
      </w:r>
      <w:proofErr w:type="gramEnd"/>
      <w:r>
        <w:rPr>
          <w:sz w:val="24"/>
          <w:szCs w:val="24"/>
        </w:rPr>
        <w:t xml:space="preserve">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w:t>
      </w:r>
      <w:proofErr w:type="gramStart"/>
      <w:r>
        <w:rPr>
          <w:sz w:val="24"/>
          <w:szCs w:val="24"/>
        </w:rPr>
        <w:t>пяти-десяти</w:t>
      </w:r>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proofErr w:type="gramStart"/>
      <w:r>
        <w:rPr>
          <w:rFonts w:eastAsia="Times New Roman"/>
          <w:sz w:val="24"/>
          <w:szCs w:val="24"/>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w:t>
      </w:r>
      <w:r>
        <w:rPr>
          <w:rFonts w:eastAsia="Times New Roman"/>
          <w:sz w:val="24"/>
          <w:szCs w:val="24"/>
        </w:rPr>
        <w:lastRenderedPageBreak/>
        <w:t>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rStyle w:val="c11"/>
          <w:rFonts w:eastAsia="SimSun"/>
        </w:rPr>
        <w:t>со</w:t>
      </w:r>
      <w:proofErr w:type="gramEnd"/>
      <w:r>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rStyle w:val="c11"/>
          <w:rFonts w:eastAsia="SimSun"/>
        </w:rPr>
        <w:t>ритмические движения</w:t>
      </w:r>
      <w:proofErr w:type="gramEnd"/>
      <w:r>
        <w:rPr>
          <w:rStyle w:val="c11"/>
          <w:rFonts w:eastAsia="SimSun"/>
        </w:rPr>
        <w:t xml:space="preserve">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w:t>
      </w:r>
      <w:proofErr w:type="spellStart"/>
      <w:r>
        <w:rPr>
          <w:sz w:val="24"/>
          <w:szCs w:val="24"/>
        </w:rPr>
        <w:t>Лего</w:t>
      </w:r>
      <w:proofErr w:type="spellEnd"/>
      <w:r>
        <w:rPr>
          <w:sz w:val="24"/>
          <w:szCs w:val="24"/>
        </w:rPr>
        <w:t>», крупной мозаикой, предметами одежды и обуви.</w:t>
      </w:r>
    </w:p>
    <w:p w:rsidR="005762CD" w:rsidRDefault="005762CD">
      <w:pPr>
        <w:tabs>
          <w:tab w:val="left" w:pos="9781"/>
        </w:tabs>
        <w:rPr>
          <w:b/>
          <w:i/>
          <w:sz w:val="24"/>
          <w:szCs w:val="24"/>
        </w:rPr>
      </w:pPr>
    </w:p>
    <w:p w:rsidR="005762CD" w:rsidRDefault="002C2DF9">
      <w:pPr>
        <w:pStyle w:val="39"/>
        <w:spacing w:before="0" w:after="0" w:line="360" w:lineRule="auto"/>
      </w:pPr>
      <w:bookmarkStart w:id="10" w:name="_Toc487462029"/>
      <w:bookmarkEnd w:id="10"/>
      <w:r>
        <w:t>1.2.2</w:t>
      </w:r>
      <w:r w:rsidR="007A7490">
        <w:t>.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w:t>
      </w:r>
      <w:proofErr w:type="spellStart"/>
      <w:r>
        <w:rPr>
          <w:sz w:val="24"/>
          <w:szCs w:val="24"/>
        </w:rPr>
        <w:t>внеситуативно</w:t>
      </w:r>
      <w:proofErr w:type="spellEnd"/>
      <w:r>
        <w:rPr>
          <w:sz w:val="24"/>
          <w:szCs w:val="24"/>
        </w:rPr>
        <w:t xml:space="preserve">-познавательную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 xml:space="preserve">к </w:t>
      </w:r>
      <w:proofErr w:type="spellStart"/>
      <w:r>
        <w:rPr>
          <w:sz w:val="24"/>
          <w:szCs w:val="24"/>
        </w:rPr>
        <w:t>внеситуативно</w:t>
      </w:r>
      <w:proofErr w:type="spellEnd"/>
      <w:r>
        <w:rPr>
          <w:sz w:val="24"/>
          <w:szCs w:val="24"/>
        </w:rPr>
        <w:t>-личностному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lastRenderedPageBreak/>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rFonts w:eastAsia="Times New Roman"/>
          <w:sz w:val="24"/>
          <w:szCs w:val="24"/>
        </w:rPr>
        <w:t>децентрации</w:t>
      </w:r>
      <w:proofErr w:type="spellEnd"/>
      <w:r>
        <w:rPr>
          <w:rFonts w:eastAsia="Times New Roman"/>
          <w:sz w:val="24"/>
          <w:szCs w:val="24"/>
        </w:rPr>
        <w:t>;</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 xml:space="preserve">оптимизировано состояние эмоциональной сферы, снижается выраженность </w:t>
      </w:r>
      <w:proofErr w:type="spellStart"/>
      <w:r>
        <w:rPr>
          <w:rFonts w:ascii="Times New Roman" w:hAnsi="Times New Roman"/>
          <w:sz w:val="24"/>
          <w:szCs w:val="24"/>
        </w:rPr>
        <w:t>дезадаптивных</w:t>
      </w:r>
      <w:proofErr w:type="spellEnd"/>
      <w:r>
        <w:rPr>
          <w:rFonts w:ascii="Times New Roman" w:hAnsi="Times New Roman"/>
          <w:sz w:val="24"/>
          <w:szCs w:val="24"/>
        </w:rPr>
        <w:t xml:space="preserve">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 xml:space="preserve">ознавательное </w:t>
      </w:r>
      <w:r w:rsidR="002C2DF9">
        <w:rPr>
          <w:rFonts w:eastAsia="Times New Roman"/>
          <w:b/>
          <w:i/>
          <w:sz w:val="24"/>
          <w:szCs w:val="24"/>
        </w:rPr>
        <w:t xml:space="preserve"> </w:t>
      </w:r>
      <w:r>
        <w:rPr>
          <w:rFonts w:eastAsia="Times New Roman"/>
          <w:b/>
          <w:i/>
          <w:sz w:val="24"/>
          <w:szCs w:val="24"/>
        </w:rPr>
        <w:t>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lastRenderedPageBreak/>
        <w:t>квазипространственные</w:t>
      </w:r>
      <w:proofErr w:type="spellEnd"/>
      <w:r>
        <w:rPr>
          <w:rFonts w:eastAsia="Times New Roman"/>
          <w:sz w:val="24"/>
          <w:szCs w:val="24"/>
        </w:rPr>
        <w:t>) представления и ориентировка во времени;</w:t>
      </w:r>
    </w:p>
    <w:p w:rsidR="00E27E33" w:rsidRPr="002C2DF9" w:rsidRDefault="007A7490" w:rsidP="002C2DF9">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proofErr w:type="spellEnd"/>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w:t>
      </w:r>
      <w:proofErr w:type="spellEnd"/>
      <w:r>
        <w:rPr>
          <w:rFonts w:eastAsia="Times New Roman"/>
          <w:sz w:val="24"/>
          <w:szCs w:val="24"/>
        </w:rPr>
        <w:t xml:space="preserve">-слоговой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proofErr w:type="gramStart"/>
      <w:r>
        <w:rPr>
          <w:rFonts w:eastAsia="Times New Roman"/>
          <w:sz w:val="24"/>
          <w:szCs w:val="24"/>
        </w:rPr>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w:t>
      </w:r>
      <w:r>
        <w:rPr>
          <w:rFonts w:eastAsia="Times New Roman"/>
          <w:sz w:val="24"/>
          <w:szCs w:val="24"/>
        </w:rPr>
        <w:lastRenderedPageBreak/>
        <w:t xml:space="preserve">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развита способность к пространственной организации движений; </w:t>
      </w:r>
      <w:proofErr w:type="spellStart"/>
      <w:r>
        <w:rPr>
          <w:rFonts w:eastAsia="Times New Roman"/>
          <w:sz w:val="24"/>
          <w:szCs w:val="24"/>
        </w:rPr>
        <w:t>слухо</w:t>
      </w:r>
      <w:proofErr w:type="spellEnd"/>
      <w:r>
        <w:rPr>
          <w:rFonts w:eastAsia="Times New Roman"/>
          <w:sz w:val="24"/>
          <w:szCs w:val="24"/>
        </w:rPr>
        <w:t>-зрительно-моторной координации и чувству ритма;</w:t>
      </w:r>
    </w:p>
    <w:p w:rsidR="005762CD" w:rsidRPr="002C2DF9" w:rsidRDefault="007A7490" w:rsidP="002C2DF9">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rStyle w:val="c11"/>
          <w:rFonts w:eastAsia="SimSun"/>
        </w:rPr>
        <w:t>На этапе завершения дошкольног</w:t>
      </w:r>
      <w:r w:rsidR="00DA68D3">
        <w:rPr>
          <w:rStyle w:val="c11"/>
          <w:rFonts w:eastAsia="SimSun"/>
        </w:rPr>
        <w:t>о образования специалисты и ПМПК</w:t>
      </w:r>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rFonts w:eastAsia="SimSun"/>
        </w:rPr>
        <w:t>ДО</w:t>
      </w:r>
      <w:proofErr w:type="gramEnd"/>
      <w:r>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2C2DF9" w:rsidRDefault="002C2DF9">
      <w:pPr>
        <w:tabs>
          <w:tab w:val="left" w:pos="9781"/>
        </w:tabs>
        <w:rPr>
          <w:rStyle w:val="c11"/>
          <w:rFonts w:eastAsia="SimSun"/>
        </w:rPr>
      </w:pPr>
    </w:p>
    <w:p w:rsidR="002C2DF9" w:rsidRDefault="002C2DF9">
      <w:pPr>
        <w:pStyle w:val="1c"/>
        <w:spacing w:line="360" w:lineRule="auto"/>
        <w:ind w:firstLine="0"/>
        <w:jc w:val="center"/>
      </w:pPr>
      <w:bookmarkStart w:id="11" w:name="_Toc487462031"/>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2C2DF9" w:rsidRDefault="002C2DF9">
      <w:pPr>
        <w:pStyle w:val="1c"/>
        <w:spacing w:line="360" w:lineRule="auto"/>
        <w:ind w:firstLine="0"/>
        <w:jc w:val="center"/>
      </w:pPr>
    </w:p>
    <w:p w:rsidR="005762CD" w:rsidRPr="002C2DF9" w:rsidRDefault="007A7490" w:rsidP="002C2DF9">
      <w:pPr>
        <w:pStyle w:val="1c"/>
        <w:spacing w:line="360" w:lineRule="auto"/>
        <w:ind w:firstLine="0"/>
        <w:jc w:val="center"/>
      </w:pPr>
      <w:r>
        <w:rPr>
          <w:lang w:val="en-US"/>
        </w:rPr>
        <w:lastRenderedPageBreak/>
        <w:t>II</w:t>
      </w:r>
      <w:bookmarkEnd w:id="11"/>
      <w:r>
        <w:t>. СОДЕРЖАТЕЛЬНЫЙ РАЗДЕЛ</w:t>
      </w:r>
      <w:bookmarkStart w:id="12" w:name="_Toc487462032"/>
      <w:bookmarkEnd w:id="12"/>
    </w:p>
    <w:p w:rsidR="005762CD" w:rsidRDefault="002C2DF9">
      <w:pPr>
        <w:pStyle w:val="2e"/>
        <w:spacing w:line="360" w:lineRule="auto"/>
        <w:ind w:firstLine="765"/>
      </w:pPr>
      <w:bookmarkStart w:id="13" w:name="_Toc487462033"/>
      <w:r>
        <w:rPr>
          <w:lang w:eastAsia="ar-SA"/>
        </w:rPr>
        <w:t>2.1</w:t>
      </w:r>
      <w:r w:rsidR="007A7490">
        <w:rPr>
          <w:lang w:eastAsia="ar-SA"/>
        </w:rPr>
        <w:t>.</w:t>
      </w:r>
      <w:bookmarkEnd w:id="13"/>
      <w:r w:rsidR="007A7490">
        <w:t xml:space="preserve"> Содержание образовательной</w:t>
      </w:r>
      <w:r>
        <w:t xml:space="preserve"> деятельности с детьми</w:t>
      </w:r>
      <w:r w:rsidR="007A7490">
        <w:t xml:space="preserve"> дошкольного возраста с задержкой психического развития</w:t>
      </w:r>
    </w:p>
    <w:p w:rsidR="005762CD" w:rsidRDefault="000C3009">
      <w:pPr>
        <w:pStyle w:val="4P0"/>
      </w:pPr>
      <w:bookmarkStart w:id="14" w:name="_Toc487462034"/>
      <w:bookmarkStart w:id="15" w:name="_Toc487462035"/>
      <w:bookmarkStart w:id="16" w:name="__RefHeading__7847_919936705"/>
      <w:bookmarkStart w:id="17" w:name="_Toc487462036"/>
      <w:bookmarkEnd w:id="14"/>
      <w:bookmarkEnd w:id="15"/>
      <w:bookmarkEnd w:id="16"/>
      <w:bookmarkEnd w:id="17"/>
      <w:r>
        <w:t>2.2</w:t>
      </w:r>
      <w:r w:rsidR="007A7490">
        <w:t>.1.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w:t>
      </w:r>
      <w:proofErr w:type="gramStart"/>
      <w:r>
        <w:rPr>
          <w:sz w:val="24"/>
          <w:szCs w:val="24"/>
        </w:rPr>
        <w:t>ДО</w:t>
      </w:r>
      <w:proofErr w:type="gramEnd"/>
      <w:r>
        <w:rPr>
          <w:sz w:val="24"/>
          <w:szCs w:val="24"/>
        </w:rPr>
        <w:t xml:space="preserve">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w:t>
      </w:r>
      <w:proofErr w:type="spellStart"/>
      <w:r>
        <w:rPr>
          <w:sz w:val="24"/>
          <w:szCs w:val="24"/>
        </w:rPr>
        <w:t>саморегуляции</w:t>
      </w:r>
      <w:proofErr w:type="spellEnd"/>
      <w:r>
        <w:rPr>
          <w:sz w:val="24"/>
          <w:szCs w:val="24"/>
        </w:rPr>
        <w:t xml:space="preserve">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w:t>
      </w:r>
      <w:r>
        <w:rPr>
          <w:rFonts w:eastAsia="Times New Roman"/>
          <w:sz w:val="24"/>
          <w:szCs w:val="24"/>
        </w:rPr>
        <w:lastRenderedPageBreak/>
        <w:t xml:space="preserve">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w:t>
      </w:r>
      <w:proofErr w:type="spellStart"/>
      <w:r>
        <w:rPr>
          <w:rFonts w:eastAsia="Times New Roman"/>
          <w:iCs/>
          <w:sz w:val="24"/>
          <w:szCs w:val="24"/>
        </w:rPr>
        <w:t>потребностный</w:t>
      </w:r>
      <w:proofErr w:type="spellEnd"/>
      <w:r>
        <w:rPr>
          <w:rFonts w:eastAsia="Times New Roman"/>
          <w:iCs/>
          <w:sz w:val="24"/>
          <w:szCs w:val="24"/>
        </w:rPr>
        <w:t xml:space="preserve">, </w:t>
      </w:r>
      <w:proofErr w:type="spellStart"/>
      <w:r>
        <w:rPr>
          <w:rFonts w:eastAsia="Times New Roman"/>
          <w:iCs/>
          <w:sz w:val="24"/>
          <w:szCs w:val="24"/>
        </w:rPr>
        <w:t>когнитивно</w:t>
      </w:r>
      <w:proofErr w:type="spellEnd"/>
      <w:r>
        <w:rPr>
          <w:rFonts w:eastAsia="Times New Roman"/>
          <w:iCs/>
          <w:sz w:val="24"/>
          <w:szCs w:val="24"/>
        </w:rPr>
        <w:t xml:space="preserve">-интеллектуальный, </w:t>
      </w:r>
      <w:proofErr w:type="spellStart"/>
      <w:r>
        <w:rPr>
          <w:rFonts w:eastAsia="Times New Roman"/>
          <w:iCs/>
          <w:sz w:val="24"/>
          <w:szCs w:val="24"/>
        </w:rPr>
        <w:t>деятельностный</w:t>
      </w:r>
      <w:proofErr w:type="spellEnd"/>
      <w:r>
        <w:rPr>
          <w:rFonts w:eastAsia="Times New Roman"/>
          <w:iCs/>
          <w:sz w:val="24"/>
          <w:szCs w:val="24"/>
        </w:rPr>
        <w:t xml:space="preserve">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w:t>
      </w:r>
      <w:r>
        <w:rPr>
          <w:rStyle w:val="85pt0pt"/>
          <w:rFonts w:eastAsia="SimSun"/>
          <w:b w:val="0"/>
          <w:color w:val="00000A"/>
          <w:spacing w:val="0"/>
          <w:sz w:val="24"/>
          <w:szCs w:val="24"/>
        </w:rPr>
        <w:lastRenderedPageBreak/>
        <w:t>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 xml:space="preserve">-познавательного общения, способен к </w:t>
      </w:r>
      <w:proofErr w:type="spellStart"/>
      <w:r>
        <w:rPr>
          <w:rStyle w:val="85pt0pt"/>
          <w:rFonts w:eastAsia="SimSun"/>
          <w:b w:val="0"/>
          <w:color w:val="00000A"/>
          <w:spacing w:val="0"/>
          <w:sz w:val="24"/>
          <w:szCs w:val="24"/>
        </w:rPr>
        <w:t>внеситуативно</w:t>
      </w:r>
      <w:proofErr w:type="spellEnd"/>
      <w:r>
        <w:rPr>
          <w:rStyle w:val="85pt0pt"/>
          <w:rFonts w:eastAsia="SimSun"/>
          <w:b w:val="0"/>
          <w:color w:val="00000A"/>
          <w:spacing w:val="0"/>
          <w:sz w:val="24"/>
          <w:szCs w:val="24"/>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xml:space="preserve">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w:t>
      </w:r>
      <w:r>
        <w:rPr>
          <w:rFonts w:eastAsia="Times New Roman"/>
          <w:iCs/>
          <w:sz w:val="24"/>
          <w:szCs w:val="24"/>
        </w:rPr>
        <w:lastRenderedPageBreak/>
        <w:t xml:space="preserve">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w:t>
      </w:r>
      <w:r>
        <w:rPr>
          <w:rFonts w:eastAsia="Times New Roman"/>
          <w:iCs/>
          <w:sz w:val="24"/>
          <w:szCs w:val="24"/>
        </w:rPr>
        <w:lastRenderedPageBreak/>
        <w:t xml:space="preserve">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29151B" w:rsidRPr="00643C83" w:rsidRDefault="007A7490" w:rsidP="00643C83">
      <w:pPr>
        <w:widowControl w:val="0"/>
        <w:numPr>
          <w:ilvl w:val="0"/>
          <w:numId w:val="8"/>
        </w:numPr>
        <w:tabs>
          <w:tab w:val="left" w:pos="1111"/>
        </w:tabs>
        <w:ind w:left="0" w:firstLine="709"/>
        <w:rPr>
          <w:rFonts w:eastAsia="Times New Roman"/>
          <w:sz w:val="24"/>
          <w:szCs w:val="24"/>
        </w:rPr>
      </w:pPr>
      <w:r>
        <w:rPr>
          <w:rFonts w:eastAsia="Times New Roman"/>
          <w:sz w:val="24"/>
          <w:szCs w:val="24"/>
        </w:rPr>
        <w:lastRenderedPageBreak/>
        <w:t>развитие способности ребенка к выбору безопасных способов деятельности и поведения, связанных с проявлением активности.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 xml:space="preserve">Демонстрирует знания основ безопасности окружающего мира природы, бережного и экономного отношения к природным </w:t>
      </w:r>
      <w:r>
        <w:rPr>
          <w:rFonts w:eastAsia="Times New Roman"/>
          <w:sz w:val="24"/>
          <w:szCs w:val="24"/>
        </w:rPr>
        <w:lastRenderedPageBreak/>
        <w:t>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w:t>
      </w:r>
      <w:r>
        <w:rPr>
          <w:rFonts w:eastAsia="Times New Roman"/>
          <w:sz w:val="24"/>
          <w:szCs w:val="24"/>
        </w:rPr>
        <w:lastRenderedPageBreak/>
        <w:t>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w:t>
      </w:r>
      <w:r>
        <w:rPr>
          <w:rFonts w:eastAsia="Times New Roman"/>
          <w:sz w:val="24"/>
          <w:szCs w:val="24"/>
        </w:rPr>
        <w:lastRenderedPageBreak/>
        <w:t>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0C3009">
      <w:pPr>
        <w:pStyle w:val="39"/>
        <w:rPr>
          <w:i/>
        </w:rPr>
      </w:pPr>
      <w:bookmarkStart w:id="18" w:name="_Toc487462037"/>
      <w:bookmarkEnd w:id="18"/>
      <w:r>
        <w:rPr>
          <w:i/>
        </w:rPr>
        <w:t>2.2.2.</w:t>
      </w:r>
      <w:r w:rsidR="007A7490">
        <w:rPr>
          <w:i/>
        </w:rPr>
        <w:t xml:space="preserve">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lastRenderedPageBreak/>
        <w:t>-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 xml:space="preserve">-интеллектуального,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rFonts w:eastAsia="Times New Roman"/>
          <w:bCs/>
          <w:iCs/>
          <w:sz w:val="24"/>
          <w:szCs w:val="24"/>
        </w:rPr>
        <w:t>сериационный</w:t>
      </w:r>
      <w:proofErr w:type="spellEnd"/>
      <w:r>
        <w:rPr>
          <w:rFonts w:eastAsia="Times New Roman"/>
          <w:bCs/>
          <w:iCs/>
          <w:sz w:val="24"/>
          <w:szCs w:val="24"/>
        </w:rPr>
        <w:t xml:space="preserve">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r>
      <w:r>
        <w:rPr>
          <w:sz w:val="24"/>
          <w:szCs w:val="24"/>
        </w:rPr>
        <w:lastRenderedPageBreak/>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rFonts w:eastAsia="Times New Roman"/>
          <w:bCs/>
          <w:iCs/>
          <w:sz w:val="24"/>
          <w:szCs w:val="24"/>
        </w:rPr>
        <w:t>сериационных</w:t>
      </w:r>
      <w:proofErr w:type="spellEnd"/>
      <w:r>
        <w:rPr>
          <w:rFonts w:eastAsia="Times New Roman"/>
          <w:bCs/>
          <w:iCs/>
          <w:sz w:val="24"/>
          <w:szCs w:val="24"/>
        </w:rPr>
        <w:t xml:space="preserve"> отношений. Сравнивает элементы </w:t>
      </w:r>
      <w:proofErr w:type="spellStart"/>
      <w:r>
        <w:rPr>
          <w:rFonts w:eastAsia="Times New Roman"/>
          <w:bCs/>
          <w:iCs/>
          <w:sz w:val="24"/>
          <w:szCs w:val="24"/>
        </w:rPr>
        <w:t>сериационного</w:t>
      </w:r>
      <w:proofErr w:type="spellEnd"/>
      <w:r>
        <w:rPr>
          <w:rFonts w:eastAsia="Times New Roman"/>
          <w:bCs/>
          <w:iCs/>
          <w:sz w:val="24"/>
          <w:szCs w:val="24"/>
        </w:rPr>
        <w:t xml:space="preserve"> ряда по длине, ширине, высоте, </w:t>
      </w:r>
      <w:r>
        <w:rPr>
          <w:rFonts w:eastAsia="Times New Roman"/>
          <w:bCs/>
          <w:iCs/>
          <w:sz w:val="24"/>
          <w:szCs w:val="24"/>
        </w:rPr>
        <w:lastRenderedPageBreak/>
        <w:t>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Pr="00643C83" w:rsidRDefault="007A7490" w:rsidP="00643C83">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w:t>
      </w:r>
      <w:r>
        <w:rPr>
          <w:sz w:val="24"/>
          <w:szCs w:val="24"/>
        </w:rPr>
        <w:lastRenderedPageBreak/>
        <w:t xml:space="preserve">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Pr>
          <w:rFonts w:eastAsia="Times New Roman"/>
          <w:bCs/>
          <w:iCs/>
          <w:sz w:val="24"/>
          <w:szCs w:val="24"/>
        </w:rPr>
        <w:t>любознателен</w:t>
      </w:r>
      <w:proofErr w:type="gramEnd"/>
      <w:r>
        <w:rPr>
          <w:rFonts w:eastAsia="Times New Roman"/>
          <w:bCs/>
          <w:iCs/>
          <w:sz w:val="24"/>
          <w:szCs w:val="24"/>
        </w:rPr>
        <w:t>.</w:t>
      </w:r>
    </w:p>
    <w:p w:rsidR="005762CD" w:rsidRDefault="000C3009">
      <w:pPr>
        <w:pStyle w:val="4P0"/>
      </w:pPr>
      <w:bookmarkStart w:id="19" w:name="__RefHeading__7849_919936705"/>
      <w:bookmarkStart w:id="20" w:name="_Toc487462038"/>
      <w:bookmarkEnd w:id="19"/>
      <w:bookmarkEnd w:id="20"/>
      <w:r>
        <w:t>2.2</w:t>
      </w:r>
      <w:r w:rsidR="007A7490">
        <w:t>.3. Речевое развитие</w:t>
      </w:r>
    </w:p>
    <w:p w:rsidR="005762CD" w:rsidRDefault="007A7490">
      <w:pPr>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lastRenderedPageBreak/>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w:t>
      </w:r>
      <w:proofErr w:type="spellEnd"/>
      <w:r>
        <w:rPr>
          <w:rFonts w:eastAsia="Times New Roman"/>
          <w:sz w:val="24"/>
          <w:szCs w:val="24"/>
        </w:rPr>
        <w:t>-интеллектуального компонентов речевой и читательской культуры;</w:t>
      </w:r>
    </w:p>
    <w:p w:rsidR="005762CD" w:rsidRPr="00643C83" w:rsidRDefault="007A7490" w:rsidP="00643C83">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643C83" w:rsidRPr="00643C83" w:rsidRDefault="007A7490" w:rsidP="00643C83">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w:t>
      </w:r>
      <w:r>
        <w:rPr>
          <w:rFonts w:eastAsia="Times New Roman"/>
          <w:sz w:val="24"/>
          <w:szCs w:val="24"/>
        </w:rPr>
        <w:lastRenderedPageBreak/>
        <w:t>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gramStart"/>
      <w:r>
        <w:rPr>
          <w:sz w:val="24"/>
          <w:szCs w:val="24"/>
        </w:rPr>
        <w:t>двух-трехсложные</w:t>
      </w:r>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 xml:space="preserve">Проявляет активность при обсуждении вопросов, связанных с событиями, </w:t>
      </w:r>
      <w:r>
        <w:rPr>
          <w:rFonts w:eastAsia="Times New Roman"/>
          <w:sz w:val="24"/>
          <w:szCs w:val="24"/>
        </w:rPr>
        <w:lastRenderedPageBreak/>
        <w:t>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lastRenderedPageBreak/>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Pr>
          <w:sz w:val="24"/>
          <w:szCs w:val="24"/>
        </w:rPr>
        <w:t>двух-трехсложных</w:t>
      </w:r>
      <w:proofErr w:type="gramEnd"/>
      <w:r>
        <w:rPr>
          <w:sz w:val="24"/>
          <w:szCs w:val="24"/>
        </w:rPr>
        <w:t xml:space="preserve"> слов из открытых слогов и моделирование с помощью фишек </w:t>
      </w:r>
      <w:proofErr w:type="spellStart"/>
      <w:r>
        <w:rPr>
          <w:sz w:val="24"/>
          <w:szCs w:val="24"/>
        </w:rPr>
        <w:t>звуко</w:t>
      </w:r>
      <w:proofErr w:type="spellEnd"/>
      <w:r>
        <w:rPr>
          <w:sz w:val="24"/>
          <w:szCs w:val="24"/>
        </w:rPr>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w:t>
      </w:r>
      <w:r>
        <w:rPr>
          <w:sz w:val="24"/>
          <w:szCs w:val="24"/>
        </w:rPr>
        <w:lastRenderedPageBreak/>
        <w:t xml:space="preserve">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Pr>
          <w:sz w:val="24"/>
          <w:szCs w:val="24"/>
        </w:rPr>
        <w:t>одно-двусложные</w:t>
      </w:r>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lastRenderedPageBreak/>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w:t>
      </w:r>
      <w:r>
        <w:rPr>
          <w:sz w:val="24"/>
          <w:szCs w:val="24"/>
        </w:rPr>
        <w:lastRenderedPageBreak/>
        <w:t>(лирические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0C3009">
      <w:pPr>
        <w:pStyle w:val="4P0"/>
      </w:pPr>
      <w:bookmarkStart w:id="21" w:name="__RefHeading__7851_919936705"/>
      <w:bookmarkStart w:id="22" w:name="_Toc487462039"/>
      <w:bookmarkEnd w:id="21"/>
      <w:bookmarkEnd w:id="22"/>
      <w:r>
        <w:t>2.2.</w:t>
      </w:r>
      <w:r w:rsidR="007A7490">
        <w:t>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w:t>
      </w:r>
      <w:proofErr w:type="gramStart"/>
      <w:r>
        <w:rPr>
          <w:bCs/>
          <w:sz w:val="24"/>
          <w:szCs w:val="24"/>
        </w:rPr>
        <w:t>на</w:t>
      </w:r>
      <w:proofErr w:type="gramEnd"/>
      <w:r>
        <w:rPr>
          <w:bCs/>
          <w:sz w:val="24"/>
          <w:szCs w:val="24"/>
        </w:rPr>
        <w:t xml:space="preserve">: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3" w:name="bookmark94"/>
      <w:bookmarkEnd w:id="23"/>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lastRenderedPageBreak/>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4" w:name="bookmark95"/>
      <w:bookmarkEnd w:id="24"/>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w:t>
      </w:r>
      <w:r>
        <w:rPr>
          <w:i/>
          <w:sz w:val="24"/>
          <w:szCs w:val="24"/>
        </w:rPr>
        <w:lastRenderedPageBreak/>
        <w:t xml:space="preserve">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w:t>
      </w:r>
      <w:r>
        <w:rPr>
          <w:sz w:val="24"/>
          <w:szCs w:val="24"/>
          <w:lang w:eastAsia="ru-RU"/>
        </w:rPr>
        <w:lastRenderedPageBreak/>
        <w:t xml:space="preserve">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 xml:space="preserve">Конструирует постройки и макеты, объединенные общей темой (город, </w:t>
      </w:r>
      <w:r>
        <w:rPr>
          <w:rFonts w:ascii="Times New Roman" w:hAnsi="Times New Roman"/>
          <w:bCs/>
          <w:sz w:val="24"/>
          <w:szCs w:val="24"/>
        </w:rPr>
        <w:lastRenderedPageBreak/>
        <w:t>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901E9E" w:rsidRDefault="007A7490" w:rsidP="00643C83">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643C83" w:rsidRDefault="00643C83" w:rsidP="00643C83">
      <w:pPr>
        <w:tabs>
          <w:tab w:val="left" w:pos="851"/>
        </w:tabs>
        <w:rPr>
          <w:bCs/>
          <w:sz w:val="24"/>
          <w:szCs w:val="24"/>
        </w:rPr>
      </w:pP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xml:space="preserve">- воспитание у детей слухового сосредоточения и </w:t>
      </w:r>
      <w:proofErr w:type="spellStart"/>
      <w:r>
        <w:rPr>
          <w:sz w:val="24"/>
          <w:szCs w:val="24"/>
        </w:rPr>
        <w:t>звуко</w:t>
      </w:r>
      <w:proofErr w:type="spellEnd"/>
      <w:r>
        <w:rPr>
          <w:sz w:val="24"/>
          <w:szCs w:val="24"/>
        </w:rPr>
        <w:t>-высотного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lastRenderedPageBreak/>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Pr>
          <w:rFonts w:eastAsia="Times New Roman"/>
          <w:sz w:val="24"/>
          <w:szCs w:val="24"/>
        </w:rPr>
        <w:t>попевки</w:t>
      </w:r>
      <w:proofErr w:type="spellEnd"/>
      <w:r>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rFonts w:eastAsia="Times New Roman"/>
          <w:sz w:val="24"/>
          <w:szCs w:val="24"/>
        </w:rPr>
        <w:t>музицировании</w:t>
      </w:r>
      <w:proofErr w:type="spellEnd"/>
      <w:r>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w:t>
      </w:r>
      <w:proofErr w:type="spellStart"/>
      <w:r>
        <w:rPr>
          <w:rFonts w:eastAsia="Times New Roman"/>
          <w:sz w:val="24"/>
          <w:szCs w:val="24"/>
        </w:rPr>
        <w:t>музицирования</w:t>
      </w:r>
      <w:proofErr w:type="spellEnd"/>
      <w:r>
        <w:rPr>
          <w:rFonts w:eastAsia="Times New Roman"/>
          <w:sz w:val="24"/>
          <w:szCs w:val="24"/>
        </w:rPr>
        <w:t xml:space="preserve">.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w:t>
      </w:r>
      <w:r>
        <w:rPr>
          <w:rFonts w:eastAsia="Times New Roman"/>
          <w:sz w:val="24"/>
          <w:szCs w:val="24"/>
        </w:rPr>
        <w:lastRenderedPageBreak/>
        <w:t>изображении настроения музыки. Осмысленно импровизирует на заданный текст, умеет самостоятельно придумывать композицию игры и танца.</w:t>
      </w:r>
    </w:p>
    <w:p w:rsidR="00901E9E" w:rsidRPr="000C3009" w:rsidRDefault="007A7490" w:rsidP="000C3009">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0C3009">
      <w:pPr>
        <w:pStyle w:val="4P0"/>
      </w:pPr>
      <w:bookmarkStart w:id="25" w:name="__RefHeading__7853_919936705"/>
      <w:bookmarkStart w:id="26" w:name="_Toc487462040"/>
      <w:bookmarkEnd w:id="25"/>
      <w:bookmarkEnd w:id="26"/>
      <w:r>
        <w:t>2.2</w:t>
      </w:r>
      <w:r w:rsidR="007A7490">
        <w:t>.5.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BC2BF0" w:rsidRDefault="00BC2BF0">
      <w:pPr>
        <w:tabs>
          <w:tab w:val="left" w:pos="1134"/>
        </w:tabs>
        <w:ind w:left="709"/>
        <w:rPr>
          <w:sz w:val="24"/>
          <w:szCs w:val="24"/>
        </w:rPr>
      </w:pPr>
    </w:p>
    <w:p w:rsidR="00BC2BF0" w:rsidRDefault="00BC2BF0">
      <w:pPr>
        <w:tabs>
          <w:tab w:val="left" w:pos="1134"/>
        </w:tabs>
        <w:ind w:left="709"/>
        <w:rPr>
          <w:sz w:val="24"/>
          <w:szCs w:val="24"/>
        </w:rPr>
      </w:pPr>
    </w:p>
    <w:p w:rsidR="00BC2BF0" w:rsidRDefault="00BC2BF0">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lastRenderedPageBreak/>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901E9E" w:rsidRPr="000C3009" w:rsidRDefault="007A7490" w:rsidP="000C3009">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w:t>
      </w:r>
      <w:r>
        <w:rPr>
          <w:rFonts w:eastAsia="Times New Roman"/>
          <w:sz w:val="24"/>
          <w:szCs w:val="24"/>
        </w:rPr>
        <w:lastRenderedPageBreak/>
        <w:t>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0C3009" w:rsidRDefault="007A7490" w:rsidP="000C3009">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w:t>
      </w:r>
      <w:proofErr w:type="spellStart"/>
      <w:r>
        <w:rPr>
          <w:rFonts w:eastAsia="Times New Roman"/>
          <w:sz w:val="24"/>
          <w:szCs w:val="24"/>
        </w:rPr>
        <w:t>потребностного</w:t>
      </w:r>
      <w:proofErr w:type="spellEnd"/>
      <w:r>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lastRenderedPageBreak/>
        <w:t xml:space="preserve">развитие произвольности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rFonts w:eastAsia="Times New Roman"/>
          <w:sz w:val="24"/>
          <w:szCs w:val="24"/>
        </w:rPr>
        <w:t>полоролевым</w:t>
      </w:r>
      <w:proofErr w:type="spellEnd"/>
      <w:r>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szCs w:val="24"/>
        </w:rPr>
        <w:t>перелезание</w:t>
      </w:r>
      <w:proofErr w:type="spellEnd"/>
      <w:r>
        <w:rPr>
          <w:sz w:val="24"/>
          <w:szCs w:val="24"/>
        </w:rPr>
        <w:t xml:space="preserve"> через предметы (скамейки, бревна). </w:t>
      </w:r>
      <w:proofErr w:type="spellStart"/>
      <w:r>
        <w:rPr>
          <w:sz w:val="24"/>
          <w:szCs w:val="24"/>
        </w:rPr>
        <w:lastRenderedPageBreak/>
        <w:t>Подлезание</w:t>
      </w:r>
      <w:proofErr w:type="spellEnd"/>
      <w:r>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w:t>
      </w:r>
      <w:r>
        <w:rPr>
          <w:sz w:val="24"/>
          <w:szCs w:val="24"/>
        </w:rPr>
        <w:lastRenderedPageBreak/>
        <w:t xml:space="preserve">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w:t>
      </w:r>
      <w:proofErr w:type="spellStart"/>
      <w:r>
        <w:rPr>
          <w:sz w:val="24"/>
          <w:szCs w:val="24"/>
        </w:rPr>
        <w:t>скрестным</w:t>
      </w:r>
      <w:proofErr w:type="spellEnd"/>
      <w:r>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w:t>
      </w:r>
      <w:proofErr w:type="spellStart"/>
      <w:r>
        <w:rPr>
          <w:sz w:val="24"/>
          <w:szCs w:val="24"/>
        </w:rPr>
        <w:t>подлезанием</w:t>
      </w:r>
      <w:proofErr w:type="spellEnd"/>
      <w:r>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szCs w:val="24"/>
        </w:rPr>
        <w:t>пробегание</w:t>
      </w:r>
      <w:proofErr w:type="spellEnd"/>
      <w:r>
        <w:rPr>
          <w:sz w:val="24"/>
          <w:szCs w:val="24"/>
        </w:rPr>
        <w:t xml:space="preserve"> под вращающейся скакалкой, перепрыгивание через нее с места, </w:t>
      </w:r>
      <w:proofErr w:type="spellStart"/>
      <w:r>
        <w:rPr>
          <w:sz w:val="24"/>
          <w:szCs w:val="24"/>
        </w:rPr>
        <w:t>вбегание</w:t>
      </w:r>
      <w:proofErr w:type="spellEnd"/>
      <w:r>
        <w:rPr>
          <w:sz w:val="24"/>
          <w:szCs w:val="24"/>
        </w:rPr>
        <w:t xml:space="preserve"> под вращающуюся скакалку, перепрыгивание через нее; </w:t>
      </w:r>
      <w:proofErr w:type="spellStart"/>
      <w:r>
        <w:rPr>
          <w:sz w:val="24"/>
          <w:szCs w:val="24"/>
        </w:rPr>
        <w:t>пробегание</w:t>
      </w:r>
      <w:proofErr w:type="spellEnd"/>
      <w:r>
        <w:rPr>
          <w:sz w:val="24"/>
          <w:szCs w:val="24"/>
        </w:rPr>
        <w:t xml:space="preserve"> под вращающейся скакалкой парами; прыжки через 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Pr>
          <w:sz w:val="24"/>
          <w:szCs w:val="24"/>
        </w:rPr>
        <w:t>кольцеброс</w:t>
      </w:r>
      <w:proofErr w:type="spellEnd"/>
      <w:r>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sz w:val="24"/>
          <w:szCs w:val="24"/>
        </w:rPr>
        <w:t>проползание</w:t>
      </w:r>
      <w:proofErr w:type="spellEnd"/>
      <w:r>
        <w:rPr>
          <w:sz w:val="24"/>
          <w:szCs w:val="24"/>
        </w:rPr>
        <w:t xml:space="preserve"> под гимнастической скамейкой, под несколькими пособиями подряд; быстрое и ритмичное лазание по наклонной и </w:t>
      </w:r>
      <w:r>
        <w:rPr>
          <w:sz w:val="24"/>
          <w:szCs w:val="24"/>
        </w:rPr>
        <w:lastRenderedPageBreak/>
        <w:t xml:space="preserve">вертикальной лестницам; по канату (шесту) способом «в три приема». </w:t>
      </w:r>
      <w:proofErr w:type="gramStart"/>
      <w:r>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Pr>
          <w:sz w:val="24"/>
          <w:szCs w:val="24"/>
        </w:rPr>
        <w:t>полукона</w:t>
      </w:r>
      <w:proofErr w:type="spellEnd"/>
      <w:r>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4"/>
          <w:szCs w:val="24"/>
        </w:rPr>
        <w:t>двухшаговый</w:t>
      </w:r>
      <w:proofErr w:type="spellEnd"/>
      <w:r>
        <w:rPr>
          <w:sz w:val="24"/>
          <w:szCs w:val="24"/>
        </w:rPr>
        <w:t xml:space="preserve"> ход на лыжах с палками, подъемы и спуски с горы </w:t>
      </w:r>
      <w:proofErr w:type="gramStart"/>
      <w:r>
        <w:rPr>
          <w:sz w:val="24"/>
          <w:szCs w:val="24"/>
        </w:rPr>
        <w:t>в</w:t>
      </w:r>
      <w:proofErr w:type="gramEnd"/>
      <w:r>
        <w:rPr>
          <w:sz w:val="24"/>
          <w:szCs w:val="24"/>
        </w:rPr>
        <w:t xml:space="preserve"> </w:t>
      </w:r>
      <w:proofErr w:type="gramStart"/>
      <w:r>
        <w:rPr>
          <w:sz w:val="24"/>
          <w:szCs w:val="24"/>
        </w:rPr>
        <w:t>низкой</w:t>
      </w:r>
      <w:proofErr w:type="gramEnd"/>
      <w:r>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27" w:name="_Toc487462042"/>
      <w:bookmarkEnd w:id="27"/>
      <w:r>
        <w:t>2.3. Взаимодействие взрослых с детьми</w:t>
      </w:r>
    </w:p>
    <w:p w:rsidR="005762CD" w:rsidRDefault="007A7490" w:rsidP="000C3009">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w:t>
      </w:r>
      <w:r>
        <w:rPr>
          <w:sz w:val="24"/>
          <w:szCs w:val="24"/>
        </w:rPr>
        <w:lastRenderedPageBreak/>
        <w:t xml:space="preserve">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w:t>
      </w:r>
      <w:r>
        <w:rPr>
          <w:sz w:val="24"/>
          <w:szCs w:val="24"/>
        </w:rPr>
        <w:lastRenderedPageBreak/>
        <w:t>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28" w:name="_Toc487462043"/>
      <w:bookmarkEnd w:id="28"/>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BC2BF0" w:rsidRDefault="00BC2BF0">
      <w:pPr>
        <w:tabs>
          <w:tab w:val="left" w:pos="9781"/>
        </w:tabs>
        <w:rPr>
          <w:bCs/>
          <w:sz w:val="24"/>
          <w:szCs w:val="24"/>
        </w:rPr>
      </w:pPr>
    </w:p>
    <w:p w:rsidR="00BC2BF0" w:rsidRDefault="00BC2BF0">
      <w:pPr>
        <w:tabs>
          <w:tab w:val="left" w:pos="9781"/>
        </w:tabs>
        <w:rPr>
          <w:bCs/>
          <w:sz w:val="24"/>
          <w:szCs w:val="24"/>
        </w:rPr>
      </w:pPr>
    </w:p>
    <w:p w:rsidR="00BC2BF0" w:rsidRDefault="00BC2BF0">
      <w:pPr>
        <w:tabs>
          <w:tab w:val="left" w:pos="9781"/>
        </w:tabs>
        <w:rPr>
          <w:bCs/>
          <w:sz w:val="24"/>
          <w:szCs w:val="24"/>
        </w:rPr>
      </w:pPr>
    </w:p>
    <w:p w:rsidR="00BC2BF0" w:rsidRDefault="00BC2BF0">
      <w:pPr>
        <w:tabs>
          <w:tab w:val="left" w:pos="9781"/>
        </w:tabs>
        <w:rPr>
          <w:bCs/>
          <w:sz w:val="24"/>
          <w:szCs w:val="24"/>
        </w:rPr>
      </w:pPr>
    </w:p>
    <w:p w:rsidR="005762CD" w:rsidRDefault="00643C83">
      <w:pPr>
        <w:tabs>
          <w:tab w:val="left" w:pos="9781"/>
        </w:tabs>
        <w:rPr>
          <w:bCs/>
          <w:sz w:val="24"/>
          <w:szCs w:val="24"/>
        </w:rPr>
      </w:pPr>
      <w:r>
        <w:rPr>
          <w:bCs/>
          <w:noProof/>
          <w:sz w:val="24"/>
          <w:szCs w:val="24"/>
          <w:lang w:eastAsia="ru-RU"/>
        </w:rPr>
        <w:lastRenderedPageBreak/>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643C83" w:rsidRDefault="00643C83"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643C83" w:rsidRPr="00561660" w:rsidRDefault="00643C83"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643C83" w:rsidRPr="00326032" w:rsidRDefault="00643C83"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643C83">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643C83" w:rsidRPr="00561660" w:rsidRDefault="00643C83"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643C83" w:rsidRPr="00D67E7F" w:rsidRDefault="00643C83"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643C83" w:rsidRDefault="00643C83">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txbxContent>
            </v:textbox>
          </v:rect>
        </w:pict>
      </w:r>
      <w:r>
        <w:pict>
          <v:rect id="_x0000_s1031" style="position:absolute;left:0;text-align:left;margin-left:.05pt;margin-top:0;width:1.25pt;height:11.25pt;z-index:251658752" strokeweight="0">
            <v:textbox inset="0,4pt,0,6pt">
              <w:txbxContent>
                <w:p w:rsidR="00643C83" w:rsidRDefault="00643C83">
                  <w:pPr>
                    <w:pStyle w:val="aff7"/>
                    <w:ind w:left="90" w:right="75" w:firstLine="15"/>
                  </w:pPr>
                  <w:r>
                    <w:t>Психолого-профилактическая работа с семьями «группы риска»</w:t>
                  </w: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txbxContent>
            </v:textbox>
          </v:rect>
        </w:pict>
      </w:r>
      <w:r>
        <w:pict>
          <v:rect id="_x0000_s1030" style="position:absolute;left:0;text-align:left;margin-left:.05pt;margin-top:0;width:1.25pt;height:11.25pt;z-index:251659776" strokeweight="0">
            <v:textbox inset="0,4pt,0,6pt">
              <w:txbxContent>
                <w:p w:rsidR="00643C83" w:rsidRDefault="00643C83">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643C83">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643C83">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643C83" w:rsidRPr="003F693C" w:rsidRDefault="00643C83"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643C83" w:rsidRPr="00F80BD6" w:rsidRDefault="00643C83"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643C83" w:rsidRPr="003F693C" w:rsidRDefault="00643C83"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643C83" w:rsidRDefault="00643C83"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643C83" w:rsidRDefault="00643C83">
                  <w:pPr>
                    <w:pStyle w:val="2b"/>
                    <w:tabs>
                      <w:tab w:val="left" w:pos="375"/>
                    </w:tabs>
                    <w:spacing w:line="100" w:lineRule="atLeast"/>
                    <w:ind w:left="90" w:right="75" w:hanging="15"/>
                  </w:pPr>
                  <w:r>
                    <w:t>1. Психолого-педагогическое консультирование по заявкам родителей.</w:t>
                  </w:r>
                </w:p>
                <w:p w:rsidR="00643C83" w:rsidRDefault="00643C83">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txbxContent>
            </v:textbox>
          </v:rect>
        </w:pict>
      </w:r>
      <w:r>
        <w:pict>
          <v:rect id="_x0000_s1026" style="position:absolute;left:0;text-align:left;margin-left:.05pt;margin-top:0;width:1.25pt;height:11.25pt;z-index:251663872" strokeweight="0">
            <v:textbox inset="0,4pt,0,6pt">
              <w:txbxContent>
                <w:p w:rsidR="00643C83" w:rsidRDefault="00643C83">
                  <w:pPr>
                    <w:pStyle w:val="afff6"/>
                    <w:ind w:left="90" w:right="90" w:hanging="15"/>
                    <w:rPr>
                      <w:sz w:val="20"/>
                      <w:szCs w:val="20"/>
                    </w:rPr>
                  </w:pPr>
                  <w:r>
                    <w:rPr>
                      <w:sz w:val="20"/>
                      <w:szCs w:val="20"/>
                    </w:rPr>
                    <w:t>1. Пропаганда психолого-педагогических и специальных знаний.</w:t>
                  </w:r>
                </w:p>
                <w:p w:rsidR="00643C83" w:rsidRDefault="00643C83">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p w:rsidR="00643C83" w:rsidRDefault="00643C83">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D08A6" w:rsidRPr="005D08A6" w:rsidRDefault="005D08A6">
      <w:pPr>
        <w:tabs>
          <w:tab w:val="left" w:pos="9781"/>
        </w:tabs>
        <w:rPr>
          <w:bCs/>
          <w:i/>
          <w:iCs/>
          <w:sz w:val="24"/>
          <w:szCs w:val="24"/>
        </w:rPr>
      </w:pPr>
      <w:r w:rsidRPr="005D08A6">
        <w:rPr>
          <w:bCs/>
          <w:i/>
          <w:sz w:val="24"/>
          <w:szCs w:val="24"/>
        </w:rPr>
        <w:t>1.</w:t>
      </w:r>
      <w:r w:rsidRPr="005D08A6">
        <w:rPr>
          <w:bCs/>
          <w:i/>
          <w:iCs/>
          <w:sz w:val="24"/>
          <w:szCs w:val="24"/>
        </w:rPr>
        <w:t>Г</w:t>
      </w:r>
      <w:r w:rsidR="007A7490" w:rsidRPr="005D08A6">
        <w:rPr>
          <w:bCs/>
          <w:i/>
          <w:iCs/>
          <w:sz w:val="24"/>
          <w:szCs w:val="24"/>
        </w:rPr>
        <w:t>рупповые родительские собрания</w:t>
      </w:r>
      <w:r w:rsidRPr="005D08A6">
        <w:rPr>
          <w:bCs/>
          <w:i/>
          <w:iCs/>
          <w:sz w:val="24"/>
          <w:szCs w:val="24"/>
        </w:rPr>
        <w:t>.</w:t>
      </w:r>
    </w:p>
    <w:p w:rsidR="005D08A6" w:rsidRPr="005D08A6" w:rsidRDefault="00856930" w:rsidP="005D08A6">
      <w:pPr>
        <w:tabs>
          <w:tab w:val="left" w:pos="9781"/>
        </w:tabs>
        <w:rPr>
          <w:bCs/>
          <w:i/>
          <w:sz w:val="24"/>
          <w:szCs w:val="24"/>
        </w:rPr>
      </w:pPr>
      <w:r w:rsidRPr="005D08A6">
        <w:rPr>
          <w:bCs/>
          <w:i/>
          <w:sz w:val="24"/>
          <w:szCs w:val="24"/>
        </w:rPr>
        <w:t>2. Индивидуальные формы работы</w:t>
      </w:r>
      <w:r w:rsidR="005D08A6" w:rsidRPr="005D08A6">
        <w:rPr>
          <w:bCs/>
          <w:i/>
          <w:sz w:val="24"/>
          <w:szCs w:val="24"/>
        </w:rPr>
        <w:t xml:space="preserve">: </w:t>
      </w:r>
    </w:p>
    <w:p w:rsidR="005D08A6" w:rsidRPr="005D08A6" w:rsidRDefault="005D08A6" w:rsidP="005D08A6">
      <w:pPr>
        <w:tabs>
          <w:tab w:val="left" w:pos="9781"/>
        </w:tabs>
        <w:rPr>
          <w:bCs/>
          <w:i/>
          <w:sz w:val="24"/>
          <w:szCs w:val="24"/>
        </w:rPr>
      </w:pPr>
      <w:r w:rsidRPr="005D08A6">
        <w:rPr>
          <w:bCs/>
          <w:i/>
          <w:sz w:val="24"/>
          <w:szCs w:val="24"/>
        </w:rPr>
        <w:t>-</w:t>
      </w:r>
      <w:r w:rsidRPr="005D08A6">
        <w:rPr>
          <w:bCs/>
          <w:i/>
          <w:iCs/>
          <w:sz w:val="24"/>
          <w:szCs w:val="24"/>
        </w:rPr>
        <w:t xml:space="preserve"> анкетирование и опросы;</w:t>
      </w:r>
    </w:p>
    <w:p w:rsidR="005762CD" w:rsidRPr="005D08A6" w:rsidRDefault="005D08A6" w:rsidP="005D08A6">
      <w:pPr>
        <w:tabs>
          <w:tab w:val="left" w:pos="9781"/>
        </w:tabs>
        <w:rPr>
          <w:bCs/>
          <w:i/>
          <w:sz w:val="24"/>
          <w:szCs w:val="24"/>
        </w:rPr>
      </w:pPr>
      <w:r w:rsidRPr="005D08A6">
        <w:rPr>
          <w:bCs/>
          <w:i/>
          <w:sz w:val="24"/>
          <w:szCs w:val="24"/>
        </w:rPr>
        <w:t>-беседы и консультации специалистов</w:t>
      </w:r>
      <w:r w:rsidR="007A7490" w:rsidRPr="005D08A6">
        <w:rPr>
          <w:bCs/>
          <w:i/>
          <w:iCs/>
          <w:sz w:val="24"/>
          <w:szCs w:val="24"/>
        </w:rPr>
        <w:t xml:space="preserve">. </w:t>
      </w:r>
    </w:p>
    <w:p w:rsidR="005762CD" w:rsidRPr="005D08A6" w:rsidRDefault="007A7490">
      <w:pPr>
        <w:tabs>
          <w:tab w:val="left" w:pos="9781"/>
        </w:tabs>
        <w:rPr>
          <w:bCs/>
          <w:i/>
          <w:sz w:val="24"/>
          <w:szCs w:val="24"/>
        </w:rPr>
      </w:pPr>
      <w:r w:rsidRPr="005D08A6">
        <w:rPr>
          <w:bCs/>
          <w:i/>
          <w:sz w:val="24"/>
          <w:szCs w:val="24"/>
        </w:rPr>
        <w:t>3. Формы наглядн</w:t>
      </w:r>
      <w:r w:rsidR="00856930" w:rsidRPr="005D08A6">
        <w:rPr>
          <w:bCs/>
          <w:i/>
          <w:sz w:val="24"/>
          <w:szCs w:val="24"/>
        </w:rPr>
        <w:t>ого информационного обеспечения</w:t>
      </w:r>
      <w:r w:rsidR="005D08A6">
        <w:rPr>
          <w:bCs/>
          <w:i/>
          <w:sz w:val="24"/>
          <w:szCs w:val="24"/>
        </w:rPr>
        <w:t>.</w:t>
      </w:r>
    </w:p>
    <w:p w:rsidR="005D08A6" w:rsidRPr="00901E9E" w:rsidRDefault="005D08A6">
      <w:pPr>
        <w:tabs>
          <w:tab w:val="left" w:pos="9781"/>
        </w:tabs>
        <w:rPr>
          <w:b/>
          <w:bCs/>
          <w:sz w:val="24"/>
          <w:szCs w:val="24"/>
        </w:rPr>
      </w:pPr>
    </w:p>
    <w:p w:rsidR="009348C6" w:rsidRDefault="009348C6" w:rsidP="009348C6">
      <w:pPr>
        <w:widowControl w:val="0"/>
        <w:tabs>
          <w:tab w:val="left" w:pos="9781"/>
        </w:tabs>
        <w:ind w:firstLine="0"/>
        <w:rPr>
          <w:rFonts w:eastAsia="Calibri"/>
          <w:b/>
          <w:sz w:val="24"/>
          <w:szCs w:val="24"/>
          <w:lang w:eastAsia="ar-SA"/>
        </w:rPr>
      </w:pPr>
      <w:bookmarkStart w:id="29" w:name="__RefHeading__7855_919936705"/>
      <w:bookmarkStart w:id="30" w:name="_Toc487462044"/>
      <w:bookmarkStart w:id="31" w:name="_Toc487462045"/>
      <w:bookmarkEnd w:id="29"/>
    </w:p>
    <w:p w:rsidR="009348C6" w:rsidRDefault="009348C6" w:rsidP="009348C6">
      <w:pPr>
        <w:widowControl w:val="0"/>
        <w:tabs>
          <w:tab w:val="left" w:pos="9781"/>
        </w:tabs>
        <w:ind w:firstLine="0"/>
        <w:rPr>
          <w:rFonts w:eastAsia="Calibri"/>
          <w:b/>
          <w:sz w:val="24"/>
          <w:szCs w:val="24"/>
          <w:lang w:eastAsia="ar-SA"/>
        </w:rPr>
      </w:pPr>
    </w:p>
    <w:p w:rsidR="009348C6" w:rsidRDefault="009348C6" w:rsidP="009348C6">
      <w:pPr>
        <w:widowControl w:val="0"/>
        <w:tabs>
          <w:tab w:val="left" w:pos="9781"/>
        </w:tabs>
        <w:ind w:firstLine="0"/>
        <w:rPr>
          <w:rFonts w:eastAsia="Calibri"/>
          <w:b/>
          <w:sz w:val="24"/>
          <w:szCs w:val="24"/>
          <w:lang w:eastAsia="ar-SA"/>
        </w:rPr>
      </w:pPr>
    </w:p>
    <w:p w:rsidR="009348C6" w:rsidRDefault="009348C6"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bookmarkStart w:id="32" w:name="_GoBack"/>
      <w:bookmarkEnd w:id="32"/>
    </w:p>
    <w:p w:rsidR="00C730AB" w:rsidRDefault="00C730AB" w:rsidP="00C730AB">
      <w:pPr>
        <w:spacing w:line="240" w:lineRule="auto"/>
        <w:jc w:val="center"/>
        <w:rPr>
          <w:b/>
          <w:sz w:val="24"/>
          <w:szCs w:val="24"/>
        </w:rPr>
      </w:pPr>
      <w:r w:rsidRPr="006F0433">
        <w:rPr>
          <w:b/>
          <w:sz w:val="24"/>
          <w:szCs w:val="24"/>
        </w:rPr>
        <w:lastRenderedPageBreak/>
        <w:t>П</w:t>
      </w:r>
      <w:r>
        <w:rPr>
          <w:b/>
          <w:sz w:val="24"/>
          <w:szCs w:val="24"/>
        </w:rPr>
        <w:t>ЛАН  ВЗАИМОДЕЙСТВИЯ СПЕЦИАЛИСТОВ С РОДИТЕЛЯМИ</w:t>
      </w:r>
    </w:p>
    <w:p w:rsidR="00C730AB" w:rsidRPr="006F0433" w:rsidRDefault="00C730AB" w:rsidP="00C730AB">
      <w:pPr>
        <w:spacing w:line="240" w:lineRule="auto"/>
        <w:jc w:val="center"/>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56"/>
        <w:gridCol w:w="3162"/>
      </w:tblGrid>
      <w:tr w:rsidR="00C730AB" w:rsidRPr="006F0433" w:rsidTr="00C730AB">
        <w:tc>
          <w:tcPr>
            <w:tcW w:w="3154" w:type="dxa"/>
          </w:tcPr>
          <w:p w:rsidR="00C730AB" w:rsidRPr="006F0433" w:rsidRDefault="00C730AB" w:rsidP="00C730AB">
            <w:pPr>
              <w:spacing w:line="240" w:lineRule="auto"/>
              <w:jc w:val="center"/>
              <w:rPr>
                <w:sz w:val="24"/>
                <w:szCs w:val="24"/>
              </w:rPr>
            </w:pPr>
            <w:r w:rsidRPr="006F0433">
              <w:rPr>
                <w:sz w:val="24"/>
                <w:szCs w:val="24"/>
              </w:rPr>
              <w:t>Педагоги, администрация</w:t>
            </w:r>
          </w:p>
        </w:tc>
        <w:tc>
          <w:tcPr>
            <w:tcW w:w="3156" w:type="dxa"/>
          </w:tcPr>
          <w:p w:rsidR="00C730AB" w:rsidRPr="006F0433" w:rsidRDefault="00C730AB" w:rsidP="00C730AB">
            <w:pPr>
              <w:spacing w:line="240" w:lineRule="auto"/>
              <w:jc w:val="center"/>
              <w:rPr>
                <w:sz w:val="24"/>
                <w:szCs w:val="24"/>
              </w:rPr>
            </w:pPr>
            <w:r w:rsidRPr="006F0433">
              <w:rPr>
                <w:sz w:val="24"/>
                <w:szCs w:val="24"/>
              </w:rPr>
              <w:t>Форма работы</w:t>
            </w:r>
          </w:p>
        </w:tc>
        <w:tc>
          <w:tcPr>
            <w:tcW w:w="3162" w:type="dxa"/>
          </w:tcPr>
          <w:p w:rsidR="00C730AB" w:rsidRPr="006F0433" w:rsidRDefault="00C730AB" w:rsidP="00C730AB">
            <w:pPr>
              <w:spacing w:line="240" w:lineRule="auto"/>
              <w:ind w:firstLine="0"/>
              <w:rPr>
                <w:sz w:val="24"/>
                <w:szCs w:val="24"/>
              </w:rPr>
            </w:pPr>
            <w:r>
              <w:rPr>
                <w:sz w:val="24"/>
                <w:szCs w:val="24"/>
              </w:rPr>
              <w:t xml:space="preserve">  </w:t>
            </w:r>
            <w:r w:rsidRPr="006F0433">
              <w:rPr>
                <w:sz w:val="24"/>
                <w:szCs w:val="24"/>
              </w:rPr>
              <w:t>Частота взаимодействия</w:t>
            </w:r>
          </w:p>
        </w:tc>
      </w:tr>
      <w:tr w:rsidR="00C730AB" w:rsidRPr="006F0433" w:rsidTr="00C730AB">
        <w:tc>
          <w:tcPr>
            <w:tcW w:w="3154" w:type="dxa"/>
          </w:tcPr>
          <w:p w:rsidR="00C730AB" w:rsidRPr="006F0433" w:rsidRDefault="00C730AB" w:rsidP="00C730AB">
            <w:pPr>
              <w:spacing w:line="240" w:lineRule="auto"/>
              <w:ind w:firstLine="0"/>
              <w:rPr>
                <w:sz w:val="24"/>
                <w:szCs w:val="24"/>
              </w:rPr>
            </w:pPr>
            <w:r>
              <w:rPr>
                <w:sz w:val="24"/>
                <w:szCs w:val="24"/>
              </w:rPr>
              <w:t xml:space="preserve">      Учитель - </w:t>
            </w:r>
            <w:r w:rsidR="004230DB">
              <w:rPr>
                <w:sz w:val="24"/>
                <w:szCs w:val="24"/>
              </w:rPr>
              <w:t>ЛОГОПЕД</w:t>
            </w:r>
          </w:p>
        </w:tc>
        <w:tc>
          <w:tcPr>
            <w:tcW w:w="3156" w:type="dxa"/>
          </w:tcPr>
          <w:p w:rsidR="00C730AB" w:rsidRPr="00CD3FEC" w:rsidRDefault="00C730AB" w:rsidP="00C730AB">
            <w:pPr>
              <w:spacing w:line="240" w:lineRule="auto"/>
              <w:rPr>
                <w:sz w:val="24"/>
                <w:szCs w:val="24"/>
              </w:rPr>
            </w:pPr>
            <w:r w:rsidRPr="006F0433">
              <w:rPr>
                <w:sz w:val="24"/>
                <w:szCs w:val="24"/>
              </w:rPr>
              <w:t>Консультации</w:t>
            </w:r>
          </w:p>
          <w:p w:rsidR="00C730AB" w:rsidRDefault="00C730AB" w:rsidP="00C730AB">
            <w:pPr>
              <w:spacing w:line="240" w:lineRule="auto"/>
              <w:ind w:firstLine="0"/>
              <w:rPr>
                <w:sz w:val="24"/>
                <w:szCs w:val="24"/>
              </w:rPr>
            </w:pPr>
            <w:r>
              <w:rPr>
                <w:sz w:val="24"/>
                <w:szCs w:val="24"/>
              </w:rPr>
              <w:t>-Развитие психофизиологической базы речи.</w:t>
            </w:r>
          </w:p>
          <w:p w:rsidR="00C730AB" w:rsidRDefault="00C730AB" w:rsidP="00C730AB">
            <w:pPr>
              <w:spacing w:line="240" w:lineRule="auto"/>
              <w:ind w:firstLine="0"/>
              <w:rPr>
                <w:sz w:val="24"/>
                <w:szCs w:val="24"/>
              </w:rPr>
            </w:pPr>
            <w:r>
              <w:rPr>
                <w:sz w:val="24"/>
                <w:szCs w:val="24"/>
              </w:rPr>
              <w:t>-Познавательное развитие.</w:t>
            </w:r>
          </w:p>
          <w:p w:rsidR="00C730AB" w:rsidRPr="00CD3FEC" w:rsidRDefault="00C730AB" w:rsidP="00C730AB">
            <w:pPr>
              <w:spacing w:line="240" w:lineRule="auto"/>
              <w:ind w:firstLine="0"/>
              <w:rPr>
                <w:sz w:val="24"/>
                <w:szCs w:val="24"/>
              </w:rPr>
            </w:pPr>
            <w:r>
              <w:rPr>
                <w:sz w:val="24"/>
                <w:szCs w:val="24"/>
              </w:rPr>
              <w:t>-Речевое развитие.</w:t>
            </w:r>
          </w:p>
        </w:tc>
        <w:tc>
          <w:tcPr>
            <w:tcW w:w="3162" w:type="dxa"/>
          </w:tcPr>
          <w:p w:rsidR="00C730AB" w:rsidRPr="006F0433" w:rsidRDefault="00C730AB" w:rsidP="00C730AB">
            <w:pPr>
              <w:spacing w:line="240" w:lineRule="auto"/>
              <w:ind w:firstLine="0"/>
              <w:rPr>
                <w:sz w:val="24"/>
                <w:szCs w:val="24"/>
              </w:rPr>
            </w:pPr>
            <w:r w:rsidRPr="006F0433">
              <w:rPr>
                <w:sz w:val="24"/>
                <w:szCs w:val="24"/>
              </w:rPr>
              <w:t>По запросу. В течение учебного года.</w:t>
            </w:r>
          </w:p>
        </w:tc>
      </w:tr>
      <w:tr w:rsidR="00C730AB" w:rsidRPr="006F0433" w:rsidTr="00C730AB">
        <w:tc>
          <w:tcPr>
            <w:tcW w:w="3154" w:type="dxa"/>
          </w:tcPr>
          <w:p w:rsidR="00C730AB" w:rsidRPr="006F0433" w:rsidRDefault="00C730AB" w:rsidP="00C730AB">
            <w:pPr>
              <w:spacing w:line="240" w:lineRule="auto"/>
              <w:ind w:firstLine="0"/>
              <w:rPr>
                <w:sz w:val="24"/>
                <w:szCs w:val="24"/>
              </w:rPr>
            </w:pPr>
            <w:r w:rsidRPr="006F0433">
              <w:rPr>
                <w:sz w:val="24"/>
                <w:szCs w:val="24"/>
              </w:rPr>
              <w:t>Музыкальный руководитель</w:t>
            </w:r>
          </w:p>
        </w:tc>
        <w:tc>
          <w:tcPr>
            <w:tcW w:w="3156" w:type="dxa"/>
          </w:tcPr>
          <w:p w:rsidR="00C730AB" w:rsidRDefault="00C730AB" w:rsidP="00C730AB">
            <w:pPr>
              <w:spacing w:line="240" w:lineRule="auto"/>
              <w:ind w:firstLine="0"/>
              <w:rPr>
                <w:sz w:val="24"/>
                <w:szCs w:val="24"/>
              </w:rPr>
            </w:pPr>
            <w:r>
              <w:rPr>
                <w:sz w:val="24"/>
                <w:szCs w:val="24"/>
              </w:rPr>
              <w:t xml:space="preserve">            Консультации</w:t>
            </w:r>
          </w:p>
          <w:p w:rsidR="00C730AB" w:rsidRDefault="00C730AB" w:rsidP="00C730AB">
            <w:pPr>
              <w:spacing w:line="240" w:lineRule="auto"/>
              <w:ind w:firstLine="0"/>
              <w:rPr>
                <w:sz w:val="24"/>
                <w:szCs w:val="24"/>
              </w:rPr>
            </w:pPr>
            <w:r>
              <w:rPr>
                <w:sz w:val="24"/>
                <w:szCs w:val="24"/>
              </w:rPr>
              <w:t>-Формирование интереса к пению и развитие певческих умений.</w:t>
            </w:r>
          </w:p>
          <w:p w:rsidR="00C730AB" w:rsidRDefault="00C730AB" w:rsidP="00C730AB">
            <w:pPr>
              <w:spacing w:line="240" w:lineRule="auto"/>
              <w:ind w:firstLine="0"/>
              <w:rPr>
                <w:sz w:val="24"/>
                <w:szCs w:val="24"/>
              </w:rPr>
            </w:pPr>
            <w:r>
              <w:rPr>
                <w:sz w:val="24"/>
                <w:szCs w:val="24"/>
              </w:rPr>
              <w:t>-Развитие музыкально – ритмических способностей.</w:t>
            </w:r>
          </w:p>
          <w:p w:rsidR="00C730AB" w:rsidRDefault="00C730AB" w:rsidP="00C730AB">
            <w:pPr>
              <w:spacing w:line="240" w:lineRule="auto"/>
              <w:ind w:firstLine="0"/>
              <w:rPr>
                <w:sz w:val="24"/>
                <w:szCs w:val="24"/>
              </w:rPr>
            </w:pPr>
            <w:r>
              <w:rPr>
                <w:sz w:val="24"/>
                <w:szCs w:val="24"/>
              </w:rPr>
              <w:t>-Поддержка инициативы и самостоятельности, творчества детей в различных видах музыкальной деятельности.</w:t>
            </w:r>
          </w:p>
          <w:p w:rsidR="00C730AB" w:rsidRPr="006F0433" w:rsidRDefault="00C730AB" w:rsidP="00C730AB">
            <w:pPr>
              <w:spacing w:line="240" w:lineRule="auto"/>
              <w:ind w:firstLine="0"/>
              <w:rPr>
                <w:sz w:val="24"/>
                <w:szCs w:val="24"/>
              </w:rPr>
            </w:pPr>
          </w:p>
        </w:tc>
        <w:tc>
          <w:tcPr>
            <w:tcW w:w="3162" w:type="dxa"/>
          </w:tcPr>
          <w:p w:rsidR="00C730AB" w:rsidRPr="006F0433" w:rsidRDefault="00C730AB" w:rsidP="00C730AB">
            <w:pPr>
              <w:spacing w:line="240" w:lineRule="auto"/>
              <w:ind w:firstLine="0"/>
              <w:rPr>
                <w:sz w:val="24"/>
                <w:szCs w:val="24"/>
              </w:rPr>
            </w:pPr>
            <w:r w:rsidRPr="006F0433">
              <w:rPr>
                <w:sz w:val="24"/>
                <w:szCs w:val="24"/>
              </w:rPr>
              <w:t>По запросу. В течение учебного года.</w:t>
            </w:r>
          </w:p>
        </w:tc>
      </w:tr>
      <w:tr w:rsidR="00C730AB" w:rsidRPr="006F0433" w:rsidTr="00C730AB">
        <w:tc>
          <w:tcPr>
            <w:tcW w:w="3154" w:type="dxa"/>
          </w:tcPr>
          <w:p w:rsidR="00C730AB" w:rsidRPr="006F0433" w:rsidRDefault="00C730AB" w:rsidP="00C730AB">
            <w:pPr>
              <w:spacing w:line="240" w:lineRule="auto"/>
              <w:ind w:firstLine="0"/>
              <w:rPr>
                <w:sz w:val="24"/>
                <w:szCs w:val="24"/>
              </w:rPr>
            </w:pPr>
            <w:r w:rsidRPr="006F0433">
              <w:rPr>
                <w:sz w:val="24"/>
                <w:szCs w:val="24"/>
              </w:rPr>
              <w:t>Инструктор по физкультуре</w:t>
            </w:r>
          </w:p>
        </w:tc>
        <w:tc>
          <w:tcPr>
            <w:tcW w:w="3156" w:type="dxa"/>
          </w:tcPr>
          <w:p w:rsidR="00C730AB" w:rsidRDefault="00C730AB" w:rsidP="00C730AB">
            <w:pPr>
              <w:spacing w:line="240" w:lineRule="auto"/>
              <w:ind w:firstLine="0"/>
              <w:rPr>
                <w:sz w:val="24"/>
                <w:szCs w:val="24"/>
              </w:rPr>
            </w:pPr>
            <w:r>
              <w:rPr>
                <w:sz w:val="24"/>
                <w:szCs w:val="24"/>
              </w:rPr>
              <w:t xml:space="preserve">              </w:t>
            </w:r>
            <w:r w:rsidRPr="006F0433">
              <w:rPr>
                <w:sz w:val="24"/>
                <w:szCs w:val="24"/>
              </w:rPr>
              <w:t xml:space="preserve">Консультации </w:t>
            </w:r>
          </w:p>
          <w:p w:rsidR="00C730AB" w:rsidRDefault="00C730AB" w:rsidP="00C730AB">
            <w:pPr>
              <w:spacing w:line="240" w:lineRule="auto"/>
              <w:ind w:firstLine="0"/>
              <w:rPr>
                <w:sz w:val="24"/>
                <w:szCs w:val="24"/>
              </w:rPr>
            </w:pPr>
            <w:r>
              <w:rPr>
                <w:sz w:val="24"/>
                <w:szCs w:val="24"/>
              </w:rPr>
              <w:t>-Развитие двигательных качеств.</w:t>
            </w:r>
          </w:p>
          <w:p w:rsidR="00C730AB" w:rsidRDefault="00C730AB" w:rsidP="00C730AB">
            <w:pPr>
              <w:spacing w:line="240" w:lineRule="auto"/>
              <w:ind w:firstLine="0"/>
              <w:rPr>
                <w:sz w:val="24"/>
                <w:szCs w:val="24"/>
              </w:rPr>
            </w:pPr>
            <w:r>
              <w:rPr>
                <w:sz w:val="24"/>
                <w:szCs w:val="24"/>
              </w:rPr>
              <w:t>-Развитие у детей потребности в двигательной активности и физическом совершенствовании.</w:t>
            </w:r>
          </w:p>
          <w:p w:rsidR="00C730AB" w:rsidRDefault="00C730AB" w:rsidP="00C730AB">
            <w:pPr>
              <w:spacing w:line="240" w:lineRule="auto"/>
              <w:ind w:firstLine="0"/>
              <w:rPr>
                <w:sz w:val="24"/>
                <w:szCs w:val="24"/>
              </w:rPr>
            </w:pPr>
            <w:r>
              <w:rPr>
                <w:sz w:val="24"/>
                <w:szCs w:val="24"/>
              </w:rPr>
              <w:t>-П</w:t>
            </w:r>
            <w:r w:rsidRPr="006F0433">
              <w:rPr>
                <w:sz w:val="24"/>
                <w:szCs w:val="24"/>
              </w:rPr>
              <w:t>о развитию общей</w:t>
            </w:r>
            <w:r>
              <w:rPr>
                <w:sz w:val="24"/>
                <w:szCs w:val="24"/>
              </w:rPr>
              <w:t xml:space="preserve"> и мелкой  моторики.</w:t>
            </w:r>
          </w:p>
          <w:p w:rsidR="00C730AB" w:rsidRPr="006F0433" w:rsidRDefault="00C730AB" w:rsidP="00C730AB">
            <w:pPr>
              <w:spacing w:line="240" w:lineRule="auto"/>
              <w:ind w:firstLine="0"/>
              <w:rPr>
                <w:sz w:val="24"/>
                <w:szCs w:val="24"/>
              </w:rPr>
            </w:pPr>
          </w:p>
        </w:tc>
        <w:tc>
          <w:tcPr>
            <w:tcW w:w="3162" w:type="dxa"/>
          </w:tcPr>
          <w:p w:rsidR="00C730AB" w:rsidRPr="006F0433" w:rsidRDefault="00C730AB" w:rsidP="00C730AB">
            <w:pPr>
              <w:spacing w:line="240" w:lineRule="auto"/>
              <w:ind w:firstLine="0"/>
              <w:rPr>
                <w:sz w:val="24"/>
                <w:szCs w:val="24"/>
              </w:rPr>
            </w:pPr>
            <w:r w:rsidRPr="006F0433">
              <w:rPr>
                <w:sz w:val="24"/>
                <w:szCs w:val="24"/>
              </w:rPr>
              <w:t>По запросу. В течение учебного года.</w:t>
            </w:r>
          </w:p>
        </w:tc>
      </w:tr>
      <w:tr w:rsidR="004230DB" w:rsidRPr="006F0433" w:rsidTr="00C730AB">
        <w:tc>
          <w:tcPr>
            <w:tcW w:w="3154" w:type="dxa"/>
          </w:tcPr>
          <w:p w:rsidR="004230DB" w:rsidRPr="006F0433" w:rsidRDefault="004230DB" w:rsidP="00C730AB">
            <w:pPr>
              <w:spacing w:line="240" w:lineRule="auto"/>
              <w:ind w:firstLine="0"/>
              <w:rPr>
                <w:sz w:val="24"/>
                <w:szCs w:val="24"/>
              </w:rPr>
            </w:pPr>
            <w:r>
              <w:rPr>
                <w:sz w:val="24"/>
                <w:szCs w:val="24"/>
              </w:rPr>
              <w:t>Воспитатели</w:t>
            </w:r>
          </w:p>
        </w:tc>
        <w:tc>
          <w:tcPr>
            <w:tcW w:w="3156" w:type="dxa"/>
          </w:tcPr>
          <w:p w:rsidR="004230DB" w:rsidRPr="006F0433" w:rsidRDefault="004230DB" w:rsidP="00C730AB">
            <w:pPr>
              <w:spacing w:line="240" w:lineRule="auto"/>
              <w:rPr>
                <w:sz w:val="24"/>
                <w:szCs w:val="24"/>
              </w:rPr>
            </w:pPr>
            <w:r w:rsidRPr="006F0433">
              <w:rPr>
                <w:sz w:val="24"/>
                <w:szCs w:val="24"/>
              </w:rPr>
              <w:t>Консультации</w:t>
            </w:r>
          </w:p>
        </w:tc>
        <w:tc>
          <w:tcPr>
            <w:tcW w:w="3162" w:type="dxa"/>
          </w:tcPr>
          <w:p w:rsidR="004230DB" w:rsidRPr="006F0433" w:rsidRDefault="004230DB" w:rsidP="00C730AB">
            <w:pPr>
              <w:spacing w:line="240" w:lineRule="auto"/>
              <w:ind w:firstLine="0"/>
              <w:rPr>
                <w:sz w:val="24"/>
                <w:szCs w:val="24"/>
              </w:rPr>
            </w:pPr>
            <w:r w:rsidRPr="006F0433">
              <w:rPr>
                <w:sz w:val="24"/>
                <w:szCs w:val="24"/>
              </w:rPr>
              <w:t>По запросу в течение учебного года</w:t>
            </w:r>
          </w:p>
        </w:tc>
      </w:tr>
      <w:tr w:rsidR="004230DB" w:rsidRPr="006F0433" w:rsidTr="00C730AB">
        <w:tc>
          <w:tcPr>
            <w:tcW w:w="3154" w:type="dxa"/>
          </w:tcPr>
          <w:p w:rsidR="004230DB" w:rsidRPr="006F0433" w:rsidRDefault="004230DB" w:rsidP="00C730AB">
            <w:pPr>
              <w:spacing w:line="240" w:lineRule="auto"/>
              <w:ind w:firstLine="0"/>
              <w:rPr>
                <w:sz w:val="24"/>
                <w:szCs w:val="24"/>
              </w:rPr>
            </w:pPr>
          </w:p>
        </w:tc>
        <w:tc>
          <w:tcPr>
            <w:tcW w:w="3156" w:type="dxa"/>
          </w:tcPr>
          <w:p w:rsidR="004230DB" w:rsidRPr="006F0433" w:rsidRDefault="004230DB" w:rsidP="00C730AB">
            <w:pPr>
              <w:spacing w:line="240" w:lineRule="auto"/>
              <w:rPr>
                <w:sz w:val="24"/>
                <w:szCs w:val="24"/>
              </w:rPr>
            </w:pPr>
          </w:p>
        </w:tc>
        <w:tc>
          <w:tcPr>
            <w:tcW w:w="3162" w:type="dxa"/>
          </w:tcPr>
          <w:p w:rsidR="004230DB" w:rsidRPr="006F0433" w:rsidRDefault="004230DB" w:rsidP="00C730AB">
            <w:pPr>
              <w:spacing w:line="240" w:lineRule="auto"/>
              <w:ind w:firstLine="0"/>
              <w:rPr>
                <w:sz w:val="24"/>
                <w:szCs w:val="24"/>
              </w:rPr>
            </w:pPr>
          </w:p>
        </w:tc>
      </w:tr>
    </w:tbl>
    <w:p w:rsidR="00C730AB" w:rsidRDefault="00C730AB" w:rsidP="00C730AB">
      <w:pPr>
        <w:jc w:val="center"/>
        <w:rPr>
          <w:b/>
          <w:sz w:val="24"/>
          <w:szCs w:val="24"/>
        </w:rPr>
      </w:pPr>
    </w:p>
    <w:p w:rsidR="00C200F2" w:rsidRDefault="00C200F2"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C730AB" w:rsidRDefault="00C730AB" w:rsidP="009348C6">
      <w:pPr>
        <w:widowControl w:val="0"/>
        <w:tabs>
          <w:tab w:val="left" w:pos="9781"/>
        </w:tabs>
        <w:ind w:firstLine="0"/>
        <w:rPr>
          <w:rFonts w:eastAsia="Calibri"/>
          <w:b/>
          <w:sz w:val="24"/>
          <w:szCs w:val="24"/>
          <w:lang w:eastAsia="ar-SA"/>
        </w:rPr>
      </w:pPr>
    </w:p>
    <w:p w:rsidR="00C200F2" w:rsidRDefault="00C200F2" w:rsidP="009348C6">
      <w:pPr>
        <w:widowControl w:val="0"/>
        <w:tabs>
          <w:tab w:val="left" w:pos="9781"/>
        </w:tabs>
        <w:ind w:firstLine="0"/>
        <w:rPr>
          <w:rFonts w:eastAsia="Calibri"/>
          <w:b/>
          <w:sz w:val="24"/>
          <w:szCs w:val="24"/>
          <w:lang w:eastAsia="ar-SA"/>
        </w:rPr>
      </w:pPr>
    </w:p>
    <w:p w:rsidR="009348C6" w:rsidRDefault="009348C6" w:rsidP="009348C6">
      <w:pPr>
        <w:widowControl w:val="0"/>
        <w:tabs>
          <w:tab w:val="left" w:pos="9781"/>
        </w:tabs>
        <w:ind w:firstLine="0"/>
        <w:rPr>
          <w:rFonts w:eastAsia="Calibri"/>
          <w:b/>
          <w:sz w:val="24"/>
          <w:szCs w:val="24"/>
          <w:lang w:eastAsia="ar-SA"/>
        </w:rPr>
      </w:pPr>
    </w:p>
    <w:p w:rsidR="004230DB" w:rsidRDefault="009348C6" w:rsidP="009348C6">
      <w:pPr>
        <w:widowControl w:val="0"/>
        <w:tabs>
          <w:tab w:val="left" w:pos="9781"/>
        </w:tabs>
        <w:ind w:firstLine="0"/>
        <w:rPr>
          <w:rFonts w:eastAsia="Calibri"/>
          <w:b/>
          <w:sz w:val="24"/>
          <w:szCs w:val="24"/>
          <w:lang w:eastAsia="ar-SA"/>
        </w:rPr>
      </w:pPr>
      <w:r>
        <w:rPr>
          <w:rFonts w:eastAsia="Calibri"/>
          <w:b/>
          <w:sz w:val="24"/>
          <w:szCs w:val="24"/>
          <w:lang w:eastAsia="ar-SA"/>
        </w:rPr>
        <w:t xml:space="preserve">         </w:t>
      </w:r>
    </w:p>
    <w:p w:rsidR="004230DB" w:rsidRDefault="004230DB" w:rsidP="009348C6">
      <w:pPr>
        <w:widowControl w:val="0"/>
        <w:tabs>
          <w:tab w:val="left" w:pos="9781"/>
        </w:tabs>
        <w:ind w:firstLine="0"/>
        <w:rPr>
          <w:rFonts w:eastAsia="Calibri"/>
          <w:b/>
          <w:sz w:val="24"/>
          <w:szCs w:val="24"/>
          <w:lang w:eastAsia="ar-SA"/>
        </w:rPr>
      </w:pPr>
    </w:p>
    <w:p w:rsidR="004230DB" w:rsidRDefault="004230DB" w:rsidP="009348C6">
      <w:pPr>
        <w:widowControl w:val="0"/>
        <w:tabs>
          <w:tab w:val="left" w:pos="9781"/>
        </w:tabs>
        <w:ind w:firstLine="0"/>
        <w:rPr>
          <w:rFonts w:eastAsia="Calibri"/>
          <w:b/>
          <w:sz w:val="24"/>
          <w:szCs w:val="24"/>
          <w:lang w:eastAsia="ar-SA"/>
        </w:rPr>
      </w:pPr>
    </w:p>
    <w:p w:rsidR="004230DB" w:rsidRDefault="004230DB" w:rsidP="009348C6">
      <w:pPr>
        <w:widowControl w:val="0"/>
        <w:tabs>
          <w:tab w:val="left" w:pos="9781"/>
        </w:tabs>
        <w:ind w:firstLine="0"/>
        <w:rPr>
          <w:rFonts w:eastAsia="Calibri"/>
          <w:b/>
          <w:sz w:val="24"/>
          <w:szCs w:val="24"/>
          <w:lang w:eastAsia="ar-SA"/>
        </w:rPr>
      </w:pPr>
    </w:p>
    <w:p w:rsidR="004230DB" w:rsidRDefault="004230DB" w:rsidP="009348C6">
      <w:pPr>
        <w:widowControl w:val="0"/>
        <w:tabs>
          <w:tab w:val="left" w:pos="9781"/>
        </w:tabs>
        <w:ind w:firstLine="0"/>
        <w:rPr>
          <w:rFonts w:eastAsia="Calibri"/>
          <w:b/>
          <w:sz w:val="24"/>
          <w:szCs w:val="24"/>
          <w:lang w:eastAsia="ar-SA"/>
        </w:rPr>
      </w:pPr>
    </w:p>
    <w:p w:rsidR="009348C6" w:rsidRDefault="009348C6" w:rsidP="009348C6">
      <w:pPr>
        <w:widowControl w:val="0"/>
        <w:tabs>
          <w:tab w:val="left" w:pos="9781"/>
        </w:tabs>
        <w:ind w:firstLine="0"/>
        <w:rPr>
          <w:rFonts w:eastAsia="Times New Roman"/>
          <w:b/>
          <w:sz w:val="24"/>
          <w:szCs w:val="24"/>
        </w:rPr>
      </w:pPr>
      <w:r>
        <w:rPr>
          <w:rFonts w:eastAsia="Calibri"/>
          <w:b/>
          <w:sz w:val="24"/>
          <w:szCs w:val="24"/>
          <w:lang w:eastAsia="ar-SA"/>
        </w:rPr>
        <w:t xml:space="preserve"> </w:t>
      </w:r>
      <w:r>
        <w:rPr>
          <w:rStyle w:val="29"/>
          <w:rFonts w:eastAsia="SimSun"/>
        </w:rPr>
        <w:t>2.5. Программа коррекционно-развивающей работы с детьми с задержкой</w:t>
      </w:r>
      <w:bookmarkEnd w:id="30"/>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9348C6" w:rsidRDefault="009348C6" w:rsidP="009348C6">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9348C6" w:rsidRPr="00DF517E" w:rsidRDefault="009348C6" w:rsidP="009348C6">
      <w:pPr>
        <w:widowControl w:val="0"/>
        <w:tabs>
          <w:tab w:val="left" w:pos="9781"/>
        </w:tabs>
        <w:rPr>
          <w:rFonts w:eastAsia="Times New Roman"/>
          <w:b/>
          <w:i/>
          <w:sz w:val="24"/>
          <w:szCs w:val="24"/>
        </w:rPr>
      </w:pPr>
      <w:r w:rsidRPr="00DF517E">
        <w:rPr>
          <w:rFonts w:eastAsia="Times New Roman"/>
          <w:b/>
          <w:sz w:val="24"/>
          <w:szCs w:val="24"/>
        </w:rPr>
        <w:t>Цель</w:t>
      </w:r>
      <w:r>
        <w:rPr>
          <w:rFonts w:eastAsia="Times New Roman"/>
          <w:sz w:val="24"/>
          <w:szCs w:val="24"/>
        </w:rPr>
        <w:t xml:space="preserve">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ЗПР  и их особых образовательных потребностей, оказание им квалифицированной помощи в освоении Программы; создание условий для социальной адаптации. </w:t>
      </w:r>
    </w:p>
    <w:p w:rsidR="009348C6" w:rsidRDefault="009348C6" w:rsidP="009348C6">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eastAsia="Times New Roman" w:hAnsi="Times New Roman"/>
          <w:sz w:val="24"/>
          <w:szCs w:val="24"/>
        </w:rPr>
        <w:t>операционального</w:t>
      </w:r>
      <w:proofErr w:type="spellEnd"/>
      <w:r>
        <w:rPr>
          <w:rFonts w:ascii="Times New Roman" w:eastAsia="Times New Roman" w:hAnsi="Times New Roman"/>
          <w:sz w:val="24"/>
          <w:szCs w:val="24"/>
        </w:rPr>
        <w:t>, регуляционного, оценочного;</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9348C6" w:rsidRDefault="009348C6" w:rsidP="009348C6">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Pr>
          <w:rFonts w:ascii="Times New Roman" w:eastAsia="Times New Roman" w:hAnsi="Times New Roman"/>
          <w:sz w:val="24"/>
          <w:szCs w:val="24"/>
        </w:rPr>
        <w:t>ППк</w:t>
      </w:r>
      <w:proofErr w:type="spellEnd"/>
      <w:r>
        <w:rPr>
          <w:rFonts w:ascii="Times New Roman" w:eastAsia="Times New Roman" w:hAnsi="Times New Roman"/>
          <w:sz w:val="24"/>
          <w:szCs w:val="24"/>
        </w:rPr>
        <w:t xml:space="preserve"> (консилиума).</w:t>
      </w:r>
    </w:p>
    <w:p w:rsidR="00C730AB" w:rsidRDefault="00C730AB" w:rsidP="00C730AB">
      <w:pPr>
        <w:widowControl w:val="0"/>
        <w:tabs>
          <w:tab w:val="left" w:pos="9781"/>
        </w:tabs>
        <w:ind w:firstLine="37"/>
        <w:jc w:val="center"/>
        <w:rPr>
          <w:rFonts w:eastAsia="Times New Roman"/>
          <w:b/>
          <w:i/>
          <w:sz w:val="24"/>
          <w:szCs w:val="24"/>
        </w:rPr>
      </w:pPr>
      <w:r>
        <w:rPr>
          <w:rFonts w:eastAsia="Times New Roman"/>
          <w:b/>
          <w:i/>
          <w:sz w:val="24"/>
          <w:szCs w:val="24"/>
        </w:rPr>
        <w:t xml:space="preserve">Структурные компоненты образовательной деятельности </w:t>
      </w:r>
    </w:p>
    <w:p w:rsidR="00C730AB" w:rsidRDefault="00C730AB" w:rsidP="00C730AB">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C730AB" w:rsidRDefault="00C730AB" w:rsidP="00C730AB">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C730AB" w:rsidRDefault="00C730AB" w:rsidP="00C730AB">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C730AB" w:rsidRDefault="00C730AB" w:rsidP="00C730AB">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C730AB" w:rsidRDefault="00C730AB" w:rsidP="00C730AB">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C730AB" w:rsidRDefault="00C730AB" w:rsidP="00C730AB">
      <w:pPr>
        <w:tabs>
          <w:tab w:val="left" w:pos="662"/>
          <w:tab w:val="left" w:pos="9781"/>
        </w:tabs>
        <w:rPr>
          <w:sz w:val="24"/>
          <w:szCs w:val="24"/>
        </w:rPr>
      </w:pPr>
      <w:r>
        <w:rPr>
          <w:sz w:val="24"/>
          <w:szCs w:val="24"/>
        </w:rPr>
        <w:t>- развитие коммуникативной деятельности;</w:t>
      </w:r>
    </w:p>
    <w:p w:rsidR="00C730AB" w:rsidRDefault="00C730AB" w:rsidP="00C730AB">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C730AB" w:rsidRDefault="00C730AB" w:rsidP="00C730AB">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C730AB" w:rsidRDefault="00C730AB" w:rsidP="00C730AB">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C730AB" w:rsidRDefault="00C730AB" w:rsidP="00C730AB">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C730AB" w:rsidRDefault="00C730AB" w:rsidP="00C730AB">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C730AB" w:rsidRDefault="00C730AB" w:rsidP="00C730AB">
      <w:pPr>
        <w:tabs>
          <w:tab w:val="left" w:pos="662"/>
          <w:tab w:val="left" w:pos="9781"/>
        </w:tabs>
        <w:rPr>
          <w:sz w:val="24"/>
          <w:szCs w:val="24"/>
        </w:rPr>
      </w:pPr>
      <w:r>
        <w:rPr>
          <w:sz w:val="24"/>
          <w:szCs w:val="24"/>
        </w:rPr>
        <w:t>- формирование пространственных и временных представлений;</w:t>
      </w:r>
    </w:p>
    <w:p w:rsidR="00C730AB" w:rsidRDefault="00C730AB" w:rsidP="00C730AB">
      <w:pPr>
        <w:tabs>
          <w:tab w:val="left" w:pos="662"/>
          <w:tab w:val="left" w:pos="9781"/>
        </w:tabs>
        <w:rPr>
          <w:sz w:val="24"/>
          <w:szCs w:val="24"/>
        </w:rPr>
      </w:pPr>
      <w:r>
        <w:rPr>
          <w:sz w:val="24"/>
          <w:szCs w:val="24"/>
        </w:rPr>
        <w:t>- развитие предметной и игровой деятельности;</w:t>
      </w:r>
    </w:p>
    <w:p w:rsidR="00C730AB" w:rsidRDefault="00C730AB" w:rsidP="00C730AB">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C730AB" w:rsidRDefault="00C730AB" w:rsidP="00C730AB">
      <w:pPr>
        <w:tabs>
          <w:tab w:val="left" w:pos="259"/>
          <w:tab w:val="left" w:pos="9781"/>
        </w:tabs>
        <w:rPr>
          <w:sz w:val="24"/>
          <w:szCs w:val="24"/>
        </w:rPr>
      </w:pPr>
      <w:r>
        <w:rPr>
          <w:sz w:val="24"/>
          <w:szCs w:val="24"/>
        </w:rPr>
        <w:t>- стимуляция познавательной и творческой активности.</w:t>
      </w:r>
    </w:p>
    <w:p w:rsidR="00C730AB" w:rsidRDefault="00C730AB" w:rsidP="00C730AB">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C730AB" w:rsidRDefault="00C730AB" w:rsidP="00C730AB">
      <w:pPr>
        <w:tabs>
          <w:tab w:val="left" w:pos="259"/>
          <w:tab w:val="left" w:pos="9781"/>
        </w:tabs>
        <w:rPr>
          <w:sz w:val="24"/>
          <w:szCs w:val="24"/>
        </w:rPr>
      </w:pPr>
      <w:r>
        <w:rPr>
          <w:sz w:val="24"/>
          <w:szCs w:val="24"/>
        </w:rPr>
        <w:lastRenderedPageBreak/>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АОП по работе с детьми с ЗПР.</w:t>
      </w:r>
    </w:p>
    <w:p w:rsidR="00C730AB" w:rsidRDefault="00C730AB" w:rsidP="00C730AB">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C730AB" w:rsidRDefault="00C730AB" w:rsidP="00C730AB">
      <w:pPr>
        <w:tabs>
          <w:tab w:val="left" w:pos="9781"/>
        </w:tabs>
        <w:rPr>
          <w:b/>
          <w:bCs/>
          <w:i/>
          <w:sz w:val="24"/>
          <w:szCs w:val="24"/>
        </w:rPr>
      </w:pPr>
      <w:r>
        <w:rPr>
          <w:bCs/>
          <w:sz w:val="24"/>
          <w:szCs w:val="24"/>
        </w:rPr>
        <w:t xml:space="preserve">Процесс коррекционной работы условно делится  </w:t>
      </w:r>
      <w:r>
        <w:rPr>
          <w:b/>
          <w:bCs/>
          <w:i/>
          <w:sz w:val="24"/>
          <w:szCs w:val="24"/>
        </w:rPr>
        <w:t>на три этапа.</w:t>
      </w:r>
    </w:p>
    <w:p w:rsidR="00C730AB" w:rsidRDefault="00C730AB" w:rsidP="00C730AB">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w:t>
      </w:r>
      <w:proofErr w:type="spellStart"/>
      <w:r>
        <w:rPr>
          <w:bCs/>
          <w:sz w:val="24"/>
          <w:szCs w:val="24"/>
        </w:rPr>
        <w:t>межсенсорных</w:t>
      </w:r>
      <w:proofErr w:type="spellEnd"/>
      <w:r>
        <w:rPr>
          <w:bCs/>
          <w:sz w:val="24"/>
          <w:szCs w:val="24"/>
        </w:rPr>
        <w:t xml:space="preserve"> связей; стимуляция познавательной, речевой коммуникативной активности ребенка. </w:t>
      </w:r>
    </w:p>
    <w:p w:rsidR="00C730AB" w:rsidRDefault="00C730AB" w:rsidP="00C730AB">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w:t>
      </w:r>
    </w:p>
    <w:p w:rsidR="00C730AB" w:rsidRDefault="00C730AB" w:rsidP="00C730AB">
      <w:pPr>
        <w:tabs>
          <w:tab w:val="left" w:pos="9781"/>
        </w:tabs>
        <w:ind w:firstLine="0"/>
        <w:rPr>
          <w:sz w:val="24"/>
          <w:szCs w:val="24"/>
        </w:rPr>
      </w:pPr>
      <w:r>
        <w:rPr>
          <w:sz w:val="24"/>
          <w:szCs w:val="24"/>
        </w:rPr>
        <w:t>-включение ребенка в общение и в совместную деятельность с взрослыми и детьми, развитие невербальных и вербальных средств коммуникации;</w:t>
      </w:r>
    </w:p>
    <w:p w:rsidR="00C730AB" w:rsidRDefault="00C730AB" w:rsidP="00C730AB">
      <w:pPr>
        <w:tabs>
          <w:tab w:val="left" w:pos="9781"/>
        </w:tabs>
        <w:ind w:firstLine="0"/>
        <w:rPr>
          <w:sz w:val="24"/>
          <w:szCs w:val="24"/>
        </w:rPr>
      </w:pPr>
      <w:r>
        <w:rPr>
          <w:sz w:val="24"/>
          <w:szCs w:val="24"/>
        </w:rPr>
        <w:t xml:space="preserve"> -обеспечение полноценного физического развития и оздоровление детского организма. </w:t>
      </w:r>
    </w:p>
    <w:p w:rsidR="00C730AB" w:rsidRDefault="00C730AB" w:rsidP="00C730AB">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C730AB" w:rsidRDefault="00C730AB" w:rsidP="00C730AB">
      <w:pPr>
        <w:widowControl w:val="0"/>
        <w:tabs>
          <w:tab w:val="left" w:pos="638"/>
          <w:tab w:val="left" w:pos="9781"/>
        </w:tabs>
        <w:rPr>
          <w:i/>
          <w:sz w:val="24"/>
          <w:szCs w:val="24"/>
        </w:rPr>
      </w:pPr>
      <w:r>
        <w:rPr>
          <w:i/>
          <w:sz w:val="24"/>
          <w:szCs w:val="24"/>
        </w:rPr>
        <w:t xml:space="preserve">- развитие коммуникативной деятельности, создание условий для ситуативно-делового, </w:t>
      </w:r>
      <w:proofErr w:type="spellStart"/>
      <w:r>
        <w:rPr>
          <w:i/>
          <w:sz w:val="24"/>
          <w:szCs w:val="24"/>
        </w:rPr>
        <w:t>внеситуативно</w:t>
      </w:r>
      <w:proofErr w:type="spellEnd"/>
      <w:r>
        <w:rPr>
          <w:i/>
          <w:sz w:val="24"/>
          <w:szCs w:val="24"/>
        </w:rPr>
        <w:t>-познавательного общения</w:t>
      </w:r>
      <w:r>
        <w:rPr>
          <w:sz w:val="24"/>
          <w:szCs w:val="24"/>
        </w:rPr>
        <w:t xml:space="preserve">. Совершенствование коммуникативной деятельности осуществляют все педагоги. </w:t>
      </w:r>
    </w:p>
    <w:p w:rsidR="00C730AB" w:rsidRDefault="00C730AB" w:rsidP="00C730AB">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C730AB" w:rsidRDefault="00C730AB" w:rsidP="00C730AB">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C730AB" w:rsidRDefault="00C730AB" w:rsidP="00C730AB">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C730AB" w:rsidRDefault="00C730AB" w:rsidP="00C730AB">
      <w:pPr>
        <w:tabs>
          <w:tab w:val="left" w:pos="662"/>
          <w:tab w:val="left" w:pos="9781"/>
        </w:tabs>
        <w:rPr>
          <w:sz w:val="24"/>
          <w:szCs w:val="24"/>
        </w:rPr>
      </w:pPr>
      <w:r>
        <w:rPr>
          <w:sz w:val="24"/>
          <w:szCs w:val="24"/>
        </w:rPr>
        <w:lastRenderedPageBreak/>
        <w:t xml:space="preserve">Преодоление недостатков в речевом развитии – важнейшая задача в работе логопеда, учителя-дефектолога и воспитателей. </w:t>
      </w:r>
    </w:p>
    <w:p w:rsidR="00C730AB" w:rsidRDefault="00C730AB" w:rsidP="00C730AB">
      <w:pPr>
        <w:tabs>
          <w:tab w:val="left" w:pos="701"/>
          <w:tab w:val="left" w:pos="9781"/>
        </w:tabs>
        <w:rPr>
          <w:i/>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w:t>
      </w:r>
      <w:proofErr w:type="spellEnd"/>
      <w:r>
        <w:rPr>
          <w:sz w:val="24"/>
          <w:szCs w:val="24"/>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w:t>
      </w:r>
      <w:proofErr w:type="spellStart"/>
      <w:r>
        <w:rPr>
          <w:i/>
          <w:sz w:val="24"/>
          <w:szCs w:val="24"/>
        </w:rPr>
        <w:t>внеситуативно</w:t>
      </w:r>
      <w:proofErr w:type="spellEnd"/>
      <w:r>
        <w:rPr>
          <w:i/>
          <w:sz w:val="24"/>
          <w:szCs w:val="24"/>
        </w:rPr>
        <w:t xml:space="preserve">-познавательного и </w:t>
      </w:r>
      <w:proofErr w:type="spellStart"/>
      <w:r>
        <w:rPr>
          <w:i/>
          <w:sz w:val="24"/>
          <w:szCs w:val="24"/>
        </w:rPr>
        <w:t>внеситуативно</w:t>
      </w:r>
      <w:proofErr w:type="spellEnd"/>
      <w:r>
        <w:rPr>
          <w:i/>
          <w:sz w:val="24"/>
          <w:szCs w:val="24"/>
        </w:rPr>
        <w:t>-личностного общения.</w:t>
      </w:r>
    </w:p>
    <w:p w:rsidR="00C730AB" w:rsidRDefault="00C730AB" w:rsidP="00C730AB">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C730AB" w:rsidRDefault="00C730AB" w:rsidP="00C730AB">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C730AB" w:rsidRDefault="00C730AB" w:rsidP="00C730AB">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w:t>
      </w:r>
    </w:p>
    <w:p w:rsidR="00C730AB" w:rsidRDefault="00C730AB" w:rsidP="00C730AB">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используются </w:t>
      </w:r>
      <w:r>
        <w:rPr>
          <w:rFonts w:eastAsia="Times New Roman"/>
          <w:i/>
          <w:sz w:val="24"/>
          <w:szCs w:val="24"/>
        </w:rPr>
        <w:t>для решения следующих образовательных задач</w:t>
      </w:r>
      <w:r>
        <w:rPr>
          <w:rFonts w:eastAsia="Times New Roman"/>
          <w:sz w:val="24"/>
          <w:szCs w:val="24"/>
        </w:rPr>
        <w:t>:</w:t>
      </w:r>
    </w:p>
    <w:p w:rsidR="00C730AB" w:rsidRDefault="00C730AB" w:rsidP="00C730AB">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730AB" w:rsidRDefault="00C730AB" w:rsidP="00C730AB">
      <w:pPr>
        <w:tabs>
          <w:tab w:val="left" w:pos="9781"/>
        </w:tabs>
        <w:rPr>
          <w:rFonts w:eastAsia="Times New Roman"/>
          <w:sz w:val="24"/>
          <w:szCs w:val="24"/>
        </w:rPr>
      </w:pPr>
      <w:r>
        <w:rPr>
          <w:rFonts w:eastAsia="Times New Roman"/>
          <w:sz w:val="24"/>
          <w:szCs w:val="24"/>
        </w:rPr>
        <w:t>2) оптимизации работы с группой детей.</w:t>
      </w:r>
    </w:p>
    <w:p w:rsidR="00C730AB" w:rsidRDefault="00C730AB" w:rsidP="00C730AB">
      <w:pPr>
        <w:tabs>
          <w:tab w:val="left" w:pos="9781"/>
        </w:tabs>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C730AB" w:rsidRDefault="00C730AB" w:rsidP="00C730AB">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w:t>
      </w:r>
      <w:r>
        <w:lastRenderedPageBreak/>
        <w:t>имеющихся у ребенка знаний, умений, навыков, освоенных на предыдущем этапе образовательной деятельности.</w:t>
      </w:r>
    </w:p>
    <w:p w:rsidR="00C730AB" w:rsidRDefault="00C730AB" w:rsidP="00C730AB">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C730AB" w:rsidRDefault="00C730AB" w:rsidP="00C730AB">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C730AB" w:rsidRDefault="00C730AB" w:rsidP="00C730AB">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C730AB" w:rsidRDefault="00C730AB" w:rsidP="00C730AB">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C730AB" w:rsidRDefault="00C730AB" w:rsidP="00C730AB">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C730AB" w:rsidRDefault="00C730AB" w:rsidP="00C730AB">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C730AB" w:rsidRDefault="00C730AB" w:rsidP="00C730AB">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C730AB" w:rsidRDefault="00C730AB" w:rsidP="00C730AB">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C730AB" w:rsidRDefault="00C730AB" w:rsidP="00C730AB">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w:t>
      </w:r>
      <w:proofErr w:type="spellEnd"/>
      <w:r>
        <w:t xml:space="preserve">-мониторинговой деятельности: </w:t>
      </w:r>
      <w:r>
        <w:rPr>
          <w:i/>
          <w:iCs/>
        </w:rPr>
        <w:t>диагностическое и контрольно-мониторинговое.</w:t>
      </w:r>
    </w:p>
    <w:p w:rsidR="00C730AB" w:rsidRDefault="00C730AB" w:rsidP="00C730AB">
      <w:pPr>
        <w:pStyle w:val="aff4"/>
        <w:tabs>
          <w:tab w:val="left" w:pos="9781"/>
        </w:tabs>
        <w:spacing w:line="360" w:lineRule="auto"/>
      </w:pPr>
      <w: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C730AB" w:rsidRDefault="00C730AB" w:rsidP="00C730AB">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C730AB" w:rsidRDefault="00C730AB" w:rsidP="00C730AB">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C730AB" w:rsidRDefault="00C730AB" w:rsidP="00C730AB">
      <w:pPr>
        <w:pStyle w:val="aff4"/>
        <w:tabs>
          <w:tab w:val="left" w:pos="9781"/>
        </w:tabs>
        <w:spacing w:line="360" w:lineRule="auto"/>
      </w:pPr>
      <w:r>
        <w:lastRenderedPageBreak/>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C730AB" w:rsidRDefault="00C730AB" w:rsidP="00C730AB">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C730AB" w:rsidRDefault="00C730AB" w:rsidP="00C730AB">
      <w:pPr>
        <w:pStyle w:val="aff4"/>
        <w:numPr>
          <w:ilvl w:val="0"/>
          <w:numId w:val="40"/>
        </w:numPr>
        <w:tabs>
          <w:tab w:val="clear" w:pos="720"/>
          <w:tab w:val="num" w:pos="1134"/>
          <w:tab w:val="left" w:pos="9781"/>
        </w:tabs>
        <w:spacing w:line="36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C730AB" w:rsidRDefault="00C730AB" w:rsidP="00C730AB">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C730AB" w:rsidRDefault="00C730AB" w:rsidP="00C730AB">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C730AB" w:rsidRDefault="00C730AB" w:rsidP="00C730AB">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C730AB" w:rsidRDefault="00C730AB" w:rsidP="00C730AB">
      <w:pPr>
        <w:pStyle w:val="aff4"/>
        <w:tabs>
          <w:tab w:val="left" w:pos="9781"/>
        </w:tabs>
        <w:spacing w:line="360" w:lineRule="auto"/>
        <w:rPr>
          <w:i/>
        </w:rPr>
      </w:pPr>
      <w:r>
        <w:rPr>
          <w:i/>
        </w:rPr>
        <w:lastRenderedPageBreak/>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C730AB" w:rsidRDefault="00C730AB" w:rsidP="00C730AB">
      <w:pPr>
        <w:pStyle w:val="aff4"/>
        <w:tabs>
          <w:tab w:val="left" w:pos="9781"/>
        </w:tabs>
        <w:spacing w:line="360" w:lineRule="auto"/>
      </w:pPr>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О.Н. Усановой, Л.С. Цветковой, Г.В. Чиркиной, Т.Б. Филичевой и др.</w:t>
      </w:r>
    </w:p>
    <w:p w:rsidR="00C730AB" w:rsidRDefault="00C730AB" w:rsidP="00C730AB">
      <w:pPr>
        <w:tabs>
          <w:tab w:val="left" w:pos="9781"/>
        </w:tabs>
        <w:rPr>
          <w:rFonts w:eastAsia="Times New Roman"/>
          <w:sz w:val="24"/>
          <w:szCs w:val="24"/>
        </w:rPr>
      </w:pPr>
      <w:r>
        <w:rPr>
          <w:rFonts w:eastAsia="Times New Roman"/>
          <w:sz w:val="24"/>
          <w:szCs w:val="24"/>
        </w:rPr>
        <w:t>Вывод: 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C730AB" w:rsidRDefault="00C730AB" w:rsidP="00C730AB">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C730AB" w:rsidRDefault="00C730AB" w:rsidP="00C730AB">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w:t>
      </w:r>
      <w:proofErr w:type="gramStart"/>
      <w:r>
        <w:rPr>
          <w:rFonts w:eastAsia="Times New Roman"/>
          <w:sz w:val="24"/>
          <w:szCs w:val="24"/>
        </w:rPr>
        <w:t>ДО</w:t>
      </w:r>
      <w:proofErr w:type="gramEnd"/>
      <w:r>
        <w:rPr>
          <w:rFonts w:eastAsia="Times New Roman"/>
          <w:sz w:val="24"/>
          <w:szCs w:val="24"/>
        </w:rPr>
        <w:t>.</w:t>
      </w:r>
    </w:p>
    <w:p w:rsidR="00C730AB" w:rsidRDefault="00C730AB" w:rsidP="00C730AB">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 xml:space="preserve">работы и ее интеграция в образовательные области, предусмотренные ФГОС </w:t>
      </w:r>
      <w:proofErr w:type="gramStart"/>
      <w:r>
        <w:rPr>
          <w:sz w:val="24"/>
          <w:szCs w:val="24"/>
        </w:rPr>
        <w:t>ДО</w:t>
      </w:r>
      <w:proofErr w:type="gramEnd"/>
      <w:r>
        <w:rPr>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C730AB" w:rsidRDefault="00C730AB" w:rsidP="00C730AB">
      <w:pPr>
        <w:tabs>
          <w:tab w:val="left" w:pos="9781"/>
        </w:tabs>
        <w:rPr>
          <w:rFonts w:eastAsia="Times New Roman"/>
          <w:iCs/>
          <w:sz w:val="24"/>
          <w:szCs w:val="24"/>
        </w:rPr>
      </w:pPr>
    </w:p>
    <w:p w:rsidR="00C730AB" w:rsidRDefault="00C730AB" w:rsidP="00C730AB">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C730AB" w:rsidRDefault="00C730AB" w:rsidP="00C730AB">
      <w:pPr>
        <w:ind w:hanging="30"/>
        <w:jc w:val="center"/>
        <w:rPr>
          <w:rFonts w:eastAsia="Times New Roman"/>
          <w:b/>
          <w:sz w:val="24"/>
          <w:szCs w:val="24"/>
        </w:rPr>
      </w:pPr>
      <w:r>
        <w:rPr>
          <w:rFonts w:eastAsia="Times New Roman"/>
          <w:b/>
          <w:sz w:val="24"/>
          <w:szCs w:val="24"/>
        </w:rPr>
        <w:t>«Социально-коммуникативное развитие»</w:t>
      </w:r>
    </w:p>
    <w:p w:rsidR="00C730AB" w:rsidRDefault="00C730AB" w:rsidP="00C730AB">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730AB" w:rsidRPr="007D695E" w:rsidTr="00C730AB">
        <w:trPr>
          <w:tblHeader/>
        </w:trPr>
        <w:tc>
          <w:tcPr>
            <w:tcW w:w="929" w:type="pct"/>
            <w:shd w:val="clear" w:color="auto" w:fill="F2F2F2" w:themeFill="background1" w:themeFillShade="F2"/>
          </w:tcPr>
          <w:p w:rsidR="00C730AB" w:rsidRPr="007D695E" w:rsidRDefault="00C730AB" w:rsidP="00C730AB">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730AB" w:rsidRPr="007D695E" w:rsidRDefault="00C730AB" w:rsidP="00C730AB">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C730AB" w:rsidRPr="007D695E" w:rsidTr="00C730AB">
        <w:tc>
          <w:tcPr>
            <w:tcW w:w="929"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общения, </w:t>
            </w:r>
            <w:proofErr w:type="spellStart"/>
            <w:r w:rsidRPr="007D695E">
              <w:rPr>
                <w:rFonts w:eastAsia="Times New Roman"/>
                <w:sz w:val="24"/>
                <w:szCs w:val="24"/>
              </w:rPr>
              <w:lastRenderedPageBreak/>
              <w:t>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C730AB" w:rsidRPr="007D695E" w:rsidRDefault="00C730AB" w:rsidP="00C730AB">
            <w:pPr>
              <w:tabs>
                <w:tab w:val="left" w:pos="851"/>
                <w:tab w:val="left" w:pos="1147"/>
              </w:tabs>
              <w:ind w:firstLine="0"/>
              <w:rPr>
                <w:rFonts w:eastAsia="Times New Roman"/>
                <w:sz w:val="24"/>
                <w:szCs w:val="24"/>
              </w:rPr>
            </w:pPr>
          </w:p>
        </w:tc>
        <w:tc>
          <w:tcPr>
            <w:tcW w:w="4071" w:type="pct"/>
            <w:shd w:val="clear" w:color="auto" w:fill="auto"/>
            <w:vAlign w:val="center"/>
          </w:tcPr>
          <w:p w:rsidR="00C730AB" w:rsidRPr="00666EB8" w:rsidRDefault="00C730AB" w:rsidP="00C730AB">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lastRenderedPageBreak/>
              <w:t>Создание условий для эмоционального и ситуативно-делового общения с взрослыми и сверстниками:</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поддерживать инициативу детей к совместной деятельности и к играм рядом, вместе;</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возможностей побуждать детей к </w:t>
            </w:r>
            <w:proofErr w:type="spellStart"/>
            <w:r w:rsidRPr="007D695E">
              <w:rPr>
                <w:rFonts w:eastAsia="Times New Roman"/>
                <w:iCs/>
                <w:sz w:val="24"/>
                <w:szCs w:val="24"/>
              </w:rPr>
              <w:t>внеситуативно</w:t>
            </w:r>
            <w:proofErr w:type="spellEnd"/>
            <w:r w:rsidRPr="007D695E">
              <w:rPr>
                <w:rFonts w:eastAsia="Times New Roman"/>
                <w:iCs/>
                <w:sz w:val="24"/>
                <w:szCs w:val="24"/>
              </w:rPr>
              <w:t>-познавательному общению, поддерживать инициативу в познании окружающего, создавать проблемные ситуации, побуждающие детей к вопросам;</w:t>
            </w:r>
          </w:p>
          <w:p w:rsidR="00C730AB" w:rsidRPr="007D695E" w:rsidRDefault="00C730AB" w:rsidP="00C730AB">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w:t>
            </w:r>
            <w:proofErr w:type="spellStart"/>
            <w:r w:rsidRPr="007D695E">
              <w:rPr>
                <w:rFonts w:eastAsia="Times New Roman"/>
                <w:iCs/>
                <w:sz w:val="24"/>
                <w:szCs w:val="24"/>
              </w:rPr>
              <w:t>внеситуативно</w:t>
            </w:r>
            <w:proofErr w:type="spellEnd"/>
            <w:r w:rsidRPr="007D695E">
              <w:rPr>
                <w:rFonts w:eastAsia="Times New Roman"/>
                <w:iCs/>
                <w:sz w:val="24"/>
                <w:szCs w:val="24"/>
              </w:rPr>
              <w:t>-личностного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C730AB" w:rsidRPr="00666EB8" w:rsidRDefault="00C730AB" w:rsidP="00C730AB">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C730AB" w:rsidRPr="007D695E" w:rsidRDefault="00C730AB" w:rsidP="00C730AB">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C730AB" w:rsidRPr="007D695E" w:rsidRDefault="00C730AB" w:rsidP="00C730AB">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C730AB" w:rsidRPr="007D695E" w:rsidRDefault="00C730AB" w:rsidP="00C730AB">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 направленности на получение результата</w:t>
            </w:r>
            <w:r w:rsidRPr="007D695E">
              <w:rPr>
                <w:rFonts w:eastAsia="Times New Roman"/>
                <w:b/>
                <w:iCs/>
                <w:sz w:val="24"/>
                <w:szCs w:val="24"/>
              </w:rPr>
              <w:t>.</w:t>
            </w:r>
          </w:p>
          <w:p w:rsidR="00C730AB" w:rsidRPr="00666EB8" w:rsidRDefault="00C730AB" w:rsidP="00C730AB">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учить выражать расположение путем ласковых прикосновений, </w:t>
            </w:r>
            <w:r w:rsidRPr="007D695E">
              <w:rPr>
                <w:rFonts w:eastAsia="Times New Roman"/>
                <w:iCs/>
                <w:sz w:val="24"/>
                <w:szCs w:val="24"/>
              </w:rPr>
              <w:lastRenderedPageBreak/>
              <w:t>поглаживания, визуального контакта;</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использовать </w:t>
            </w:r>
            <w:proofErr w:type="spellStart"/>
            <w:r w:rsidRPr="007D695E">
              <w:rPr>
                <w:rFonts w:eastAsia="Times New Roman"/>
                <w:iCs/>
                <w:sz w:val="24"/>
                <w:szCs w:val="24"/>
              </w:rPr>
              <w:t>психокоррекционные</w:t>
            </w:r>
            <w:proofErr w:type="spellEnd"/>
            <w:r w:rsidRPr="007D695E">
              <w:rPr>
                <w:rFonts w:eastAsia="Times New Roman"/>
                <w:iCs/>
                <w:sz w:val="24"/>
                <w:szCs w:val="24"/>
              </w:rPr>
              <w:t xml:space="preserve"> игры и приемы для снятия эмоционального напряжения, негативных поведенческих реакций;</w:t>
            </w:r>
          </w:p>
          <w:p w:rsidR="00C730AB" w:rsidRPr="007D695E" w:rsidRDefault="00C730AB" w:rsidP="00C730AB">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C730AB" w:rsidRPr="00666EB8" w:rsidRDefault="00C730AB" w:rsidP="00C730AB">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социальные эмоции: </w:t>
            </w:r>
            <w:proofErr w:type="spellStart"/>
            <w:r w:rsidRPr="007D695E">
              <w:rPr>
                <w:rFonts w:eastAsia="Times New Roman"/>
                <w:iCs/>
                <w:sz w:val="24"/>
                <w:szCs w:val="24"/>
              </w:rPr>
              <w:t>эмпатию</w:t>
            </w:r>
            <w:proofErr w:type="spellEnd"/>
            <w:r w:rsidRPr="007D695E">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w:t>
            </w:r>
            <w:r w:rsidRPr="007D695E">
              <w:rPr>
                <w:sz w:val="24"/>
                <w:szCs w:val="24"/>
              </w:rPr>
              <w:lastRenderedPageBreak/>
              <w:t xml:space="preserve">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C730AB" w:rsidRPr="007D695E" w:rsidRDefault="00C730AB" w:rsidP="00C730AB">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C730AB" w:rsidRPr="007D695E" w:rsidTr="00C730AB">
        <w:tc>
          <w:tcPr>
            <w:tcW w:w="929"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навыков </w:t>
            </w:r>
            <w:proofErr w:type="gramStart"/>
            <w:r w:rsidRPr="007D695E">
              <w:rPr>
                <w:rFonts w:eastAsia="Times New Roman"/>
                <w:sz w:val="24"/>
                <w:szCs w:val="24"/>
              </w:rPr>
              <w:t>само</w:t>
            </w:r>
            <w:r>
              <w:rPr>
                <w:rFonts w:eastAsia="Times New Roman"/>
                <w:sz w:val="24"/>
                <w:szCs w:val="24"/>
              </w:rPr>
              <w:t>-обслуживания</w:t>
            </w:r>
            <w:proofErr w:type="gramEnd"/>
            <w:r w:rsidRPr="007D695E">
              <w:rPr>
                <w:rFonts w:eastAsia="Times New Roman"/>
                <w:sz w:val="24"/>
                <w:szCs w:val="24"/>
              </w:rPr>
              <w:t xml:space="preserve">, </w:t>
            </w:r>
            <w:r>
              <w:rPr>
                <w:rFonts w:eastAsia="Times New Roman"/>
                <w:sz w:val="24"/>
                <w:szCs w:val="24"/>
              </w:rPr>
              <w:t>трудовому воспитанию</w:t>
            </w:r>
          </w:p>
          <w:p w:rsidR="00C730AB" w:rsidRPr="007D695E" w:rsidRDefault="00C730AB" w:rsidP="00C730AB">
            <w:pPr>
              <w:tabs>
                <w:tab w:val="left" w:pos="851"/>
                <w:tab w:val="left" w:pos="1147"/>
              </w:tabs>
              <w:rPr>
                <w:rFonts w:eastAsia="Times New Roman"/>
                <w:sz w:val="24"/>
                <w:szCs w:val="24"/>
              </w:rPr>
            </w:pPr>
          </w:p>
        </w:tc>
        <w:tc>
          <w:tcPr>
            <w:tcW w:w="4071" w:type="pct"/>
            <w:shd w:val="clear" w:color="auto" w:fill="auto"/>
            <w:vAlign w:val="center"/>
          </w:tcPr>
          <w:p w:rsidR="00C730AB" w:rsidRPr="00433F62" w:rsidRDefault="00C730AB" w:rsidP="00C730AB">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w:t>
            </w:r>
            <w:proofErr w:type="spellStart"/>
            <w:r w:rsidRPr="00433F62">
              <w:rPr>
                <w:rFonts w:eastAsia="Times New Roman"/>
                <w:b/>
                <w:i/>
                <w:iCs/>
                <w:sz w:val="24"/>
                <w:szCs w:val="24"/>
              </w:rPr>
              <w:t>саморегуляции</w:t>
            </w:r>
            <w:proofErr w:type="spellEnd"/>
            <w:r w:rsidRPr="00433F62">
              <w:rPr>
                <w:rFonts w:eastAsia="Times New Roman"/>
                <w:b/>
                <w:i/>
                <w:iCs/>
                <w:sz w:val="24"/>
                <w:szCs w:val="24"/>
              </w:rPr>
              <w:t xml:space="preserve"> в совместной </w:t>
            </w:r>
            <w:proofErr w:type="gramStart"/>
            <w:r w:rsidRPr="00433F62">
              <w:rPr>
                <w:rFonts w:eastAsia="Times New Roman"/>
                <w:b/>
                <w:i/>
                <w:iCs/>
                <w:sz w:val="24"/>
                <w:szCs w:val="24"/>
              </w:rPr>
              <w:t>со</w:t>
            </w:r>
            <w:proofErr w:type="gramEnd"/>
            <w:r w:rsidRPr="00433F62">
              <w:rPr>
                <w:rFonts w:eastAsia="Times New Roman"/>
                <w:b/>
                <w:i/>
                <w:iCs/>
                <w:sz w:val="24"/>
                <w:szCs w:val="24"/>
              </w:rPr>
              <w:t xml:space="preserve"> взрослым и в самостоятельной деятельности: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совершенствовать трудовые действия детей, продолжая развивать практические умения, зрительно-двигательную координацию, постепенно </w:t>
            </w:r>
            <w:r w:rsidRPr="007D695E">
              <w:rPr>
                <w:rFonts w:eastAsia="Times New Roman"/>
                <w:iCs/>
                <w:sz w:val="24"/>
                <w:szCs w:val="24"/>
              </w:rPr>
              <w:lastRenderedPageBreak/>
              <w:t>подводя к самостоятельным действиям;</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Pr>
                <w:rFonts w:eastAsia="Times New Roman"/>
                <w:iCs/>
                <w:sz w:val="24"/>
                <w:szCs w:val="24"/>
              </w:rPr>
              <w:t>-</w:t>
            </w:r>
            <w:r w:rsidRPr="007D695E">
              <w:rPr>
                <w:rFonts w:eastAsia="Times New Roman"/>
                <w:iCs/>
                <w:sz w:val="24"/>
                <w:szCs w:val="24"/>
              </w:rPr>
              <w:t>бытовых поручений в помещении, на прогулке;</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Pr>
                <w:rFonts w:eastAsia="Times New Roman"/>
                <w:iCs/>
                <w:sz w:val="24"/>
                <w:szCs w:val="24"/>
              </w:rPr>
              <w:t xml:space="preserve">инструкции (вместе </w:t>
            </w:r>
            <w:proofErr w:type="gramStart"/>
            <w:r>
              <w:rPr>
                <w:rFonts w:eastAsia="Times New Roman"/>
                <w:iCs/>
                <w:sz w:val="24"/>
                <w:szCs w:val="24"/>
              </w:rPr>
              <w:t>со</w:t>
            </w:r>
            <w:proofErr w:type="gramEnd"/>
            <w:r>
              <w:rPr>
                <w:rFonts w:eastAsia="Times New Roman"/>
                <w:iCs/>
                <w:sz w:val="24"/>
                <w:szCs w:val="24"/>
              </w:rPr>
              <w:t xml:space="preserve"> взрослыми</w:t>
            </w:r>
            <w:r w:rsidRPr="007D695E">
              <w:rPr>
                <w:rFonts w:eastAsia="Times New Roman"/>
                <w:iCs/>
                <w:sz w:val="24"/>
                <w:szCs w:val="24"/>
              </w:rPr>
              <w:t>);</w:t>
            </w:r>
          </w:p>
          <w:p w:rsidR="00C730AB" w:rsidRPr="004C0306"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C730AB" w:rsidRPr="007D695E" w:rsidTr="00C730AB">
        <w:tc>
          <w:tcPr>
            <w:tcW w:w="929"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C730AB" w:rsidRPr="00433F62" w:rsidRDefault="00C730AB" w:rsidP="00C730AB">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обращать внимание на особенности психомоторики детей с ЗПР и в соответствии с ними проводить профилактику умственного и физического </w:t>
            </w:r>
            <w:r w:rsidRPr="007D695E">
              <w:rPr>
                <w:rFonts w:eastAsia="Times New Roman"/>
                <w:iCs/>
                <w:sz w:val="24"/>
                <w:szCs w:val="24"/>
              </w:rPr>
              <w:lastRenderedPageBreak/>
              <w:t>переутомления детей в разные режимные моменты;</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соблюдать гигиенический режим жизнедеятельности детей, обеспечивать </w:t>
            </w:r>
            <w:proofErr w:type="spellStart"/>
            <w:r w:rsidRPr="007D695E">
              <w:rPr>
                <w:rFonts w:eastAsia="Times New Roman"/>
                <w:iCs/>
                <w:sz w:val="24"/>
                <w:szCs w:val="24"/>
              </w:rPr>
              <w:t>здоровьесберегающий</w:t>
            </w:r>
            <w:proofErr w:type="spellEnd"/>
            <w:r w:rsidRPr="007D695E">
              <w:rPr>
                <w:rFonts w:eastAsia="Times New Roman"/>
                <w:iCs/>
                <w:sz w:val="24"/>
                <w:szCs w:val="24"/>
              </w:rPr>
              <w:t xml:space="preserve"> и щадящий режим</w:t>
            </w:r>
            <w:r>
              <w:rPr>
                <w:rFonts w:eastAsia="Times New Roman"/>
                <w:iCs/>
                <w:sz w:val="24"/>
                <w:szCs w:val="24"/>
              </w:rPr>
              <w:t>ы</w:t>
            </w:r>
            <w:r w:rsidRPr="007D695E">
              <w:rPr>
                <w:rFonts w:eastAsia="Times New Roman"/>
                <w:iCs/>
                <w:sz w:val="24"/>
                <w:szCs w:val="24"/>
              </w:rPr>
              <w:t xml:space="preserve"> нагрузок;</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Pr>
                <w:rFonts w:eastAsia="Times New Roman"/>
                <w:iCs/>
                <w:sz w:val="24"/>
                <w:szCs w:val="24"/>
              </w:rPr>
              <w:t>и</w:t>
            </w:r>
            <w:r w:rsidRPr="007D695E">
              <w:rPr>
                <w:rFonts w:eastAsia="Times New Roman"/>
                <w:iCs/>
                <w:sz w:val="24"/>
                <w:szCs w:val="24"/>
              </w:rPr>
              <w:t xml:space="preserve"> согласовывать свои действия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расширять объем предметного (существительные), предикативного (глаголы) и адъективного (прилагательные) словар</w:t>
            </w:r>
            <w:r>
              <w:rPr>
                <w:rFonts w:eastAsia="Times New Roman"/>
                <w:iCs/>
                <w:sz w:val="24"/>
                <w:szCs w:val="24"/>
              </w:rPr>
              <w:t>ей</w:t>
            </w:r>
            <w:r w:rsidRPr="007D695E">
              <w:rPr>
                <w:rFonts w:eastAsia="Times New Roman"/>
                <w:iCs/>
                <w:sz w:val="24"/>
                <w:szCs w:val="24"/>
              </w:rPr>
              <w:t xml:space="preserve"> </w:t>
            </w:r>
            <w:proofErr w:type="spellStart"/>
            <w:r w:rsidRPr="007D695E">
              <w:rPr>
                <w:rFonts w:eastAsia="Times New Roman"/>
                <w:iCs/>
                <w:sz w:val="24"/>
                <w:szCs w:val="24"/>
              </w:rPr>
              <w:t>импрессивной</w:t>
            </w:r>
            <w:proofErr w:type="spellEnd"/>
            <w:r w:rsidRPr="007D695E">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proofErr w:type="gramStart"/>
            <w:r w:rsidRPr="007D695E">
              <w:rPr>
                <w:rFonts w:eastAsia="Times New Roman"/>
                <w:iCs/>
                <w:sz w:val="24"/>
                <w:szCs w:val="24"/>
              </w:rPr>
              <w:t>объяснять семантику слов по тематике</w:t>
            </w:r>
            <w:r>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C730AB" w:rsidRPr="00C142E8"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Pr>
                <w:rFonts w:eastAsia="Times New Roman"/>
                <w:iCs/>
                <w:sz w:val="24"/>
                <w:szCs w:val="24"/>
              </w:rPr>
              <w:t>для окружающего природного мира:</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Pr>
                <w:rFonts w:eastAsia="Times New Roman"/>
                <w:iCs/>
                <w:sz w:val="24"/>
                <w:szCs w:val="24"/>
              </w:rPr>
              <w:t xml:space="preserve"> </w:t>
            </w:r>
            <w:r w:rsidRPr="00C142E8">
              <w:rPr>
                <w:rFonts w:eastAsia="Times New Roman"/>
                <w:iCs/>
                <w:sz w:val="24"/>
                <w:szCs w:val="24"/>
              </w:rPr>
              <w:t>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перед уходом тщательно заливать место костра водой и т. д.;</w:t>
            </w:r>
          </w:p>
          <w:p w:rsidR="00C730AB" w:rsidRPr="007D695E" w:rsidRDefault="00C730AB" w:rsidP="00C730AB">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7D695E">
              <w:rPr>
                <w:rFonts w:eastAsia="Times New Roman"/>
                <w:iCs/>
                <w:sz w:val="24"/>
                <w:szCs w:val="24"/>
              </w:rPr>
              <w:t>фобических</w:t>
            </w:r>
            <w:proofErr w:type="spellEnd"/>
            <w:r w:rsidRPr="007D695E">
              <w:rPr>
                <w:rFonts w:eastAsia="Times New Roman"/>
                <w:iCs/>
                <w:sz w:val="24"/>
                <w:szCs w:val="24"/>
              </w:rPr>
              <w:t xml:space="preserve"> состояний</w:t>
            </w:r>
          </w:p>
        </w:tc>
      </w:tr>
    </w:tbl>
    <w:p w:rsidR="00C730AB" w:rsidRDefault="00C730AB" w:rsidP="00C730AB">
      <w:pPr>
        <w:rPr>
          <w:rFonts w:eastAsia="Times New Roman"/>
          <w:sz w:val="24"/>
          <w:szCs w:val="24"/>
        </w:rPr>
      </w:pPr>
    </w:p>
    <w:p w:rsidR="00C730AB" w:rsidRPr="007D695E" w:rsidRDefault="00C730AB" w:rsidP="00C730AB">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730AB" w:rsidRPr="007D695E" w:rsidRDefault="00C730AB" w:rsidP="00C730AB">
      <w:pPr>
        <w:ind w:firstLine="0"/>
        <w:jc w:val="center"/>
        <w:rPr>
          <w:rFonts w:eastAsia="Times New Roman"/>
          <w:b/>
          <w:i/>
          <w:iCs/>
          <w:sz w:val="24"/>
          <w:szCs w:val="24"/>
        </w:rPr>
      </w:pPr>
      <w:r>
        <w:rPr>
          <w:rFonts w:eastAsia="Times New Roman"/>
          <w:b/>
          <w:i/>
          <w:iCs/>
          <w:sz w:val="24"/>
          <w:szCs w:val="24"/>
        </w:rPr>
        <w:t>«Познавательное развитие»</w:t>
      </w:r>
    </w:p>
    <w:p w:rsidR="00C730AB" w:rsidRDefault="00C730AB" w:rsidP="00C730AB">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730AB" w:rsidRPr="007D695E" w:rsidTr="00C730AB">
        <w:trPr>
          <w:tblHeader/>
        </w:trPr>
        <w:tc>
          <w:tcPr>
            <w:tcW w:w="928" w:type="pct"/>
            <w:shd w:val="clear" w:color="auto" w:fill="F2F2F2" w:themeFill="background1" w:themeFillShade="F2"/>
          </w:tcPr>
          <w:p w:rsidR="00C730AB" w:rsidRPr="007D695E" w:rsidRDefault="00C730AB" w:rsidP="00C730AB">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730AB" w:rsidRPr="007D695E" w:rsidRDefault="00C730AB" w:rsidP="00C730AB">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730AB" w:rsidRPr="007D695E" w:rsidTr="00C730AB">
        <w:tc>
          <w:tcPr>
            <w:tcW w:w="928" w:type="pct"/>
            <w:shd w:val="clear" w:color="auto" w:fill="auto"/>
          </w:tcPr>
          <w:p w:rsidR="00C730AB" w:rsidRPr="007D695E" w:rsidRDefault="00C730AB" w:rsidP="00C730AB">
            <w:pPr>
              <w:pStyle w:val="410"/>
              <w:shd w:val="clear" w:color="auto" w:fill="auto"/>
              <w:spacing w:line="360" w:lineRule="auto"/>
              <w:ind w:firstLine="0"/>
              <w:rPr>
                <w:b w:val="0"/>
                <w:bCs w:val="0"/>
                <w:spacing w:val="0"/>
                <w:sz w:val="24"/>
                <w:szCs w:val="24"/>
              </w:rPr>
            </w:pPr>
            <w:r w:rsidRPr="007D695E">
              <w:rPr>
                <w:b w:val="0"/>
                <w:bCs w:val="0"/>
                <w:spacing w:val="0"/>
                <w:sz w:val="24"/>
                <w:szCs w:val="24"/>
              </w:rPr>
              <w:t xml:space="preserve">Коррекционная направленность работы по сенсорному </w:t>
            </w:r>
            <w:r w:rsidRPr="007D695E">
              <w:rPr>
                <w:b w:val="0"/>
                <w:bCs w:val="0"/>
                <w:spacing w:val="0"/>
                <w:sz w:val="24"/>
                <w:szCs w:val="24"/>
              </w:rPr>
              <w:lastRenderedPageBreak/>
              <w:t>развитию</w:t>
            </w:r>
          </w:p>
          <w:p w:rsidR="00C730AB" w:rsidRPr="007D695E" w:rsidRDefault="00C730AB" w:rsidP="00C730AB">
            <w:pPr>
              <w:rPr>
                <w:sz w:val="24"/>
                <w:szCs w:val="24"/>
              </w:rPr>
            </w:pPr>
          </w:p>
        </w:tc>
        <w:tc>
          <w:tcPr>
            <w:tcW w:w="4072" w:type="pct"/>
            <w:shd w:val="clear" w:color="auto" w:fill="auto"/>
            <w:vAlign w:val="center"/>
          </w:tcPr>
          <w:p w:rsidR="00C730AB" w:rsidRPr="00433F62" w:rsidRDefault="00C730AB" w:rsidP="00C730AB">
            <w:pPr>
              <w:tabs>
                <w:tab w:val="left" w:pos="346"/>
                <w:tab w:val="left" w:pos="1147"/>
              </w:tabs>
              <w:ind w:firstLine="0"/>
              <w:rPr>
                <w:rFonts w:eastAsia="Times New Roman"/>
                <w:b/>
                <w:i/>
                <w:sz w:val="24"/>
                <w:szCs w:val="24"/>
              </w:rPr>
            </w:pPr>
            <w:r w:rsidRPr="00433F62">
              <w:rPr>
                <w:rFonts w:eastAsia="Times New Roman"/>
                <w:b/>
                <w:i/>
                <w:sz w:val="24"/>
                <w:szCs w:val="24"/>
              </w:rPr>
              <w:lastRenderedPageBreak/>
              <w:t>Развитие сенсорных способностей в предметно-практической деятельности</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любознательность, познавательные способности, стимулировать познавательную активность посредством создания </w:t>
            </w:r>
            <w:r w:rsidRPr="007D695E">
              <w:rPr>
                <w:sz w:val="24"/>
                <w:szCs w:val="24"/>
              </w:rPr>
              <w:lastRenderedPageBreak/>
              <w:t>насыщенной предметно-пространственной среды;</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помощью наложения и приложения данн</w:t>
            </w:r>
            <w:r>
              <w:rPr>
                <w:sz w:val="24"/>
                <w:szCs w:val="24"/>
              </w:rPr>
              <w:t>ого элемента к образцу-эталону);</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Pr>
                <w:sz w:val="24"/>
                <w:szCs w:val="24"/>
              </w:rPr>
              <w:t>.</w:t>
            </w:r>
            <w:r w:rsidRPr="007D695E">
              <w:rPr>
                <w:sz w:val="24"/>
                <w:szCs w:val="24"/>
              </w:rPr>
              <w:t xml:space="preserve"> д.» и дале</w:t>
            </w:r>
            <w:proofErr w:type="gramStart"/>
            <w:r w:rsidRPr="007D695E">
              <w:rPr>
                <w:sz w:val="24"/>
                <w:szCs w:val="24"/>
              </w:rPr>
              <w:t>е</w:t>
            </w:r>
            <w:r>
              <w:rPr>
                <w:sz w:val="24"/>
                <w:szCs w:val="24"/>
              </w:rPr>
              <w:t>–</w:t>
            </w:r>
            <w:proofErr w:type="gramEnd"/>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Pr>
                <w:rFonts w:eastAsia="Times New Roman"/>
                <w:sz w:val="24"/>
                <w:szCs w:val="24"/>
              </w:rPr>
              <w:t>;</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Pr>
                <w:sz w:val="24"/>
                <w:szCs w:val="24"/>
              </w:rPr>
              <w:t xml:space="preserve">и </w:t>
            </w:r>
            <w:r w:rsidRPr="007D695E">
              <w:rPr>
                <w:sz w:val="24"/>
                <w:szCs w:val="24"/>
              </w:rPr>
              <w:t>называть их;</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730AB" w:rsidRPr="007D695E" w:rsidRDefault="00C730AB" w:rsidP="00C730AB">
            <w:pPr>
              <w:numPr>
                <w:ilvl w:val="0"/>
                <w:numId w:val="43"/>
              </w:numPr>
              <w:tabs>
                <w:tab w:val="left" w:pos="227"/>
                <w:tab w:val="left" w:pos="1147"/>
              </w:tabs>
              <w:suppressAutoHyphens w:val="0"/>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C730AB" w:rsidRPr="007D695E" w:rsidTr="00C730AB">
        <w:tc>
          <w:tcPr>
            <w:tcW w:w="928"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730AB" w:rsidRPr="007D695E" w:rsidRDefault="00C730AB" w:rsidP="00C730AB">
            <w:pPr>
              <w:rPr>
                <w:sz w:val="24"/>
                <w:szCs w:val="24"/>
              </w:rPr>
            </w:pPr>
          </w:p>
        </w:tc>
        <w:tc>
          <w:tcPr>
            <w:tcW w:w="4072" w:type="pct"/>
            <w:shd w:val="clear" w:color="auto" w:fill="auto"/>
            <w:vAlign w:val="center"/>
          </w:tcPr>
          <w:p w:rsidR="00C730AB" w:rsidRPr="00433F62" w:rsidRDefault="00C730AB" w:rsidP="00C730AB">
            <w:pPr>
              <w:tabs>
                <w:tab w:val="left" w:pos="227"/>
                <w:tab w:val="left" w:pos="1147"/>
              </w:tabs>
              <w:ind w:firstLine="0"/>
              <w:rPr>
                <w:rFonts w:eastAsia="Times New Roman"/>
                <w:b/>
                <w:i/>
                <w:sz w:val="24"/>
                <w:szCs w:val="24"/>
              </w:rPr>
            </w:pPr>
            <w:r w:rsidRPr="00433F62">
              <w:rPr>
                <w:rFonts w:eastAsia="Times New Roman"/>
                <w:b/>
                <w:i/>
                <w:sz w:val="24"/>
                <w:szCs w:val="24"/>
              </w:rPr>
              <w:t xml:space="preserve">Развитие конструктивного </w:t>
            </w:r>
            <w:proofErr w:type="spellStart"/>
            <w:r w:rsidRPr="00433F62">
              <w:rPr>
                <w:rFonts w:eastAsia="Times New Roman"/>
                <w:b/>
                <w:i/>
                <w:sz w:val="24"/>
                <w:szCs w:val="24"/>
              </w:rPr>
              <w:t>праксиса</w:t>
            </w:r>
            <w:proofErr w:type="spellEnd"/>
            <w:r w:rsidRPr="00433F62">
              <w:rPr>
                <w:rFonts w:eastAsia="Times New Roman"/>
                <w:b/>
                <w:i/>
                <w:sz w:val="24"/>
                <w:szCs w:val="24"/>
              </w:rPr>
              <w:t>,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w:t>
            </w:r>
            <w:proofErr w:type="spellStart"/>
            <w:proofErr w:type="gramStart"/>
            <w:r w:rsidRPr="007D695E">
              <w:rPr>
                <w:rFonts w:eastAsia="Times New Roman"/>
                <w:sz w:val="24"/>
                <w:szCs w:val="24"/>
              </w:rPr>
              <w:t>к«</w:t>
            </w:r>
            <w:proofErr w:type="gramEnd"/>
            <w:r w:rsidRPr="007D695E">
              <w:rPr>
                <w:rFonts w:eastAsia="Times New Roman"/>
                <w:sz w:val="24"/>
                <w:szCs w:val="24"/>
              </w:rPr>
              <w:t>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Pr>
                <w:rFonts w:eastAsia="Times New Roman"/>
                <w:sz w:val="24"/>
                <w:szCs w:val="24"/>
              </w:rPr>
              <w:t>;</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7D695E">
              <w:rPr>
                <w:rFonts w:eastAsia="Times New Roman"/>
                <w:sz w:val="24"/>
                <w:szCs w:val="24"/>
              </w:rPr>
              <w:t>пазлами</w:t>
            </w:r>
            <w:proofErr w:type="spellEnd"/>
            <w:r w:rsidRPr="007D695E">
              <w:rPr>
                <w:rFonts w:eastAsia="Times New Roman"/>
                <w:sz w:val="24"/>
                <w:szCs w:val="24"/>
              </w:rPr>
              <w:t xml:space="preserve"> и др.;</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Pr>
                <w:rFonts w:eastAsia="Times New Roman"/>
                <w:sz w:val="24"/>
                <w:szCs w:val="24"/>
              </w:rPr>
              <w:t>иться</w:t>
            </w:r>
            <w:r w:rsidRPr="007D695E">
              <w:rPr>
                <w:rFonts w:eastAsia="Times New Roman"/>
                <w:sz w:val="24"/>
                <w:szCs w:val="24"/>
              </w:rPr>
              <w:t xml:space="preserve"> их исправить;</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закреплять умение сравнивать элементы детских строительных наборов и конструкций по величине, расположению, употребляя при этом </w:t>
            </w:r>
            <w:r w:rsidRPr="007D695E">
              <w:rPr>
                <w:rFonts w:eastAsia="Times New Roman"/>
                <w:sz w:val="24"/>
                <w:szCs w:val="24"/>
              </w:rPr>
              <w:lastRenderedPageBreak/>
              <w:t>прилагательные и обозначая словом пространственные отношения;</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730AB" w:rsidRPr="007D695E" w:rsidTr="00C730AB">
        <w:tc>
          <w:tcPr>
            <w:tcW w:w="928" w:type="pct"/>
            <w:shd w:val="clear" w:color="auto" w:fill="auto"/>
          </w:tcPr>
          <w:p w:rsidR="00C730AB" w:rsidRPr="007D695E" w:rsidRDefault="00C730AB" w:rsidP="00C730AB">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730AB" w:rsidRPr="007D695E" w:rsidRDefault="00C730AB" w:rsidP="00C730AB">
            <w:pPr>
              <w:rPr>
                <w:sz w:val="24"/>
                <w:szCs w:val="24"/>
              </w:rPr>
            </w:pPr>
          </w:p>
        </w:tc>
        <w:tc>
          <w:tcPr>
            <w:tcW w:w="4072" w:type="pct"/>
            <w:shd w:val="clear" w:color="auto" w:fill="auto"/>
            <w:vAlign w:val="center"/>
          </w:tcPr>
          <w:p w:rsidR="00C730AB" w:rsidRPr="00433F62" w:rsidRDefault="00C730AB" w:rsidP="00C730AB">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w:t>
            </w:r>
            <w:proofErr w:type="spellStart"/>
            <w:r w:rsidRPr="00433F62">
              <w:rPr>
                <w:rFonts w:eastAsia="Times New Roman"/>
                <w:b/>
                <w:i/>
                <w:sz w:val="24"/>
                <w:szCs w:val="24"/>
              </w:rPr>
              <w:t>дочисловой</w:t>
            </w:r>
            <w:proofErr w:type="spellEnd"/>
            <w:r w:rsidRPr="00433F62">
              <w:rPr>
                <w:rFonts w:eastAsia="Times New Roman"/>
                <w:b/>
                <w:i/>
                <w:sz w:val="24"/>
                <w:szCs w:val="24"/>
              </w:rPr>
              <w:t xml:space="preserve"> период</w:t>
            </w:r>
            <w:r w:rsidRPr="00433F62">
              <w:rPr>
                <w:rFonts w:eastAsia="Times New Roman"/>
                <w:b/>
                <w:i/>
                <w:iCs/>
                <w:sz w:val="24"/>
                <w:szCs w:val="24"/>
              </w:rPr>
              <w:t>:</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множествами, учить практическим способам сравнения множеств путем наложения и приложения;</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Pr>
                <w:rFonts w:eastAsia="Times New Roman"/>
                <w:sz w:val="24"/>
                <w:szCs w:val="24"/>
              </w:rPr>
              <w:t>нтировке на содержание множе</w:t>
            </w:r>
            <w:proofErr w:type="gramStart"/>
            <w:r>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Pr>
                <w:rFonts w:eastAsia="Times New Roman"/>
                <w:sz w:val="24"/>
                <w:szCs w:val="24"/>
              </w:rPr>
              <w:t>твия (приложения один к одному).</w:t>
            </w:r>
          </w:p>
          <w:p w:rsidR="00C730AB" w:rsidRPr="00433F62" w:rsidRDefault="00C730AB" w:rsidP="00C730AB">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roofErr w:type="gramEnd"/>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Pr>
                <w:rFonts w:eastAsia="Times New Roman"/>
                <w:sz w:val="24"/>
                <w:szCs w:val="24"/>
              </w:rPr>
              <w:t>и называть их обобщающим словом.</w:t>
            </w:r>
          </w:p>
          <w:p w:rsidR="00C730AB" w:rsidRPr="00433F62" w:rsidRDefault="00C730AB" w:rsidP="00C730AB">
            <w:pPr>
              <w:tabs>
                <w:tab w:val="left" w:pos="227"/>
                <w:tab w:val="left" w:pos="851"/>
                <w:tab w:val="left" w:pos="1147"/>
              </w:tabs>
              <w:ind w:firstLine="0"/>
              <w:rPr>
                <w:rFonts w:eastAsia="Times New Roman"/>
                <w:b/>
                <w:i/>
                <w:sz w:val="24"/>
                <w:szCs w:val="24"/>
              </w:rPr>
            </w:pPr>
            <w:r w:rsidRPr="00433F62">
              <w:rPr>
                <w:rFonts w:eastAsia="Times New Roman"/>
                <w:b/>
                <w:i/>
                <w:sz w:val="24"/>
                <w:szCs w:val="24"/>
              </w:rPr>
              <w:lastRenderedPageBreak/>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и включать сформированные представления в предметно-прак</w:t>
            </w:r>
            <w:r>
              <w:rPr>
                <w:rFonts w:eastAsia="Times New Roman"/>
                <w:sz w:val="24"/>
                <w:szCs w:val="24"/>
              </w:rPr>
              <w:t>тическую и игровую деятельности.</w:t>
            </w:r>
          </w:p>
          <w:p w:rsidR="00C730AB" w:rsidRPr="00433F62" w:rsidRDefault="00C730AB" w:rsidP="00C730AB">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w:t>
            </w:r>
            <w:proofErr w:type="gramStart"/>
            <w:r w:rsidRPr="007D695E">
              <w:rPr>
                <w:rFonts w:eastAsia="Times New Roman"/>
                <w:i/>
                <w:sz w:val="24"/>
                <w:szCs w:val="24"/>
              </w:rPr>
              <w:t>правая-левая</w:t>
            </w:r>
            <w:proofErr w:type="gramEnd"/>
            <w:r w:rsidRPr="007D695E">
              <w:rPr>
                <w:rFonts w:eastAsia="Times New Roman"/>
                <w:i/>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730AB" w:rsidRPr="007D695E" w:rsidRDefault="00C730AB" w:rsidP="00C730AB">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обращать особое внимание на относительность пространственных отношений при передвижениях в различных направлениях, поворотах, </w:t>
            </w:r>
            <w:r w:rsidRPr="007D695E">
              <w:rPr>
                <w:rFonts w:eastAsia="Times New Roman"/>
                <w:sz w:val="24"/>
                <w:szCs w:val="24"/>
              </w:rPr>
              <w:lastRenderedPageBreak/>
              <w:t>действиях с предметами;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Pr>
                <w:rFonts w:eastAsia="Times New Roman"/>
                <w:i/>
                <w:sz w:val="24"/>
                <w:szCs w:val="24"/>
              </w:rPr>
              <w:t xml:space="preserve"> </w:t>
            </w:r>
            <w:r w:rsidRPr="007D695E">
              <w:rPr>
                <w:rFonts w:eastAsia="Times New Roman"/>
                <w:i/>
                <w:sz w:val="24"/>
                <w:szCs w:val="24"/>
              </w:rPr>
              <w:t>в прямом и в обратном порядк</w:t>
            </w:r>
            <w:r>
              <w:rPr>
                <w:rFonts w:eastAsia="Times New Roman"/>
                <w:i/>
                <w:sz w:val="24"/>
                <w:szCs w:val="24"/>
              </w:rPr>
              <w:t>ах</w:t>
            </w:r>
            <w:r w:rsidRPr="007D695E">
              <w:rPr>
                <w:rFonts w:eastAsia="Times New Roman"/>
                <w:sz w:val="24"/>
                <w:szCs w:val="24"/>
              </w:rPr>
              <w:t>;</w:t>
            </w:r>
            <w:proofErr w:type="gramEnd"/>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Pr>
                <w:rFonts w:eastAsia="Times New Roman"/>
                <w:sz w:val="24"/>
                <w:szCs w:val="24"/>
              </w:rPr>
              <w:t xml:space="preserve">тей о внутренней и внешней </w:t>
            </w:r>
            <w:proofErr w:type="gramStart"/>
            <w:r>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Pr>
                <w:rFonts w:eastAsia="Times New Roman"/>
                <w:sz w:val="24"/>
                <w:szCs w:val="24"/>
              </w:rPr>
              <w:t xml:space="preserve"> </w:t>
            </w:r>
            <w:r w:rsidRPr="007D695E">
              <w:rPr>
                <w:rFonts w:eastAsia="Times New Roman"/>
                <w:sz w:val="24"/>
                <w:szCs w:val="24"/>
              </w:rPr>
              <w:t>цветной проволоки, лент, ге</w:t>
            </w:r>
            <w:r>
              <w:rPr>
                <w:rFonts w:eastAsia="Times New Roman"/>
                <w:sz w:val="24"/>
                <w:szCs w:val="24"/>
              </w:rPr>
              <w:t>ометрических фигур).</w:t>
            </w:r>
          </w:p>
          <w:p w:rsidR="00C730AB" w:rsidRPr="00DE0607" w:rsidRDefault="00C730AB" w:rsidP="00C730AB">
            <w:pPr>
              <w:tabs>
                <w:tab w:val="left" w:pos="227"/>
                <w:tab w:val="left" w:pos="851"/>
                <w:tab w:val="left" w:pos="1147"/>
              </w:tabs>
              <w:ind w:firstLine="0"/>
              <w:rPr>
                <w:rFonts w:eastAsia="Times New Roman"/>
                <w:b/>
                <w:sz w:val="24"/>
                <w:szCs w:val="24"/>
              </w:rPr>
            </w:pPr>
            <w:r w:rsidRPr="00DE0607">
              <w:rPr>
                <w:rFonts w:eastAsia="Times New Roman"/>
                <w:b/>
                <w:i/>
                <w:sz w:val="24"/>
                <w:szCs w:val="24"/>
              </w:rPr>
              <w:lastRenderedPageBreak/>
              <w:t>Формирование временных представлений: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Pr>
                <w:rFonts w:eastAsia="Times New Roman"/>
                <w:sz w:val="24"/>
                <w:szCs w:val="24"/>
              </w:rPr>
              <w:t xml:space="preserve"> </w:t>
            </w:r>
            <w:r w:rsidRPr="007D695E">
              <w:rPr>
                <w:rFonts w:eastAsia="Times New Roman"/>
                <w:sz w:val="24"/>
                <w:szCs w:val="24"/>
              </w:rPr>
              <w:t>д.;</w:t>
            </w:r>
          </w:p>
          <w:p w:rsidR="00C730AB" w:rsidRPr="00C07458"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Pr>
                <w:rFonts w:eastAsia="Times New Roman"/>
                <w:i/>
                <w:sz w:val="24"/>
                <w:szCs w:val="24"/>
              </w:rPr>
              <w:t>Ч</w:t>
            </w:r>
            <w:r w:rsidRPr="00C07458">
              <w:rPr>
                <w:rFonts w:eastAsia="Times New Roman"/>
                <w:i/>
                <w:sz w:val="24"/>
                <w:szCs w:val="24"/>
              </w:rPr>
              <w:t>то сначала - что потом?</w:t>
            </w:r>
            <w:proofErr w:type="gramEnd"/>
            <w:r w:rsidRPr="00C07458">
              <w:rPr>
                <w:rFonts w:eastAsia="Times New Roman"/>
                <w:i/>
                <w:sz w:val="24"/>
                <w:szCs w:val="24"/>
              </w:rPr>
              <w:t xml:space="preserve"> </w:t>
            </w:r>
            <w:proofErr w:type="gramStart"/>
            <w:r w:rsidRPr="00C07458">
              <w:rPr>
                <w:rFonts w:eastAsia="Times New Roman"/>
                <w:i/>
                <w:sz w:val="24"/>
                <w:szCs w:val="24"/>
              </w:rPr>
              <w:t xml:space="preserve">Что </w:t>
            </w:r>
            <w:r w:rsidRPr="00C07458">
              <w:rPr>
                <w:rFonts w:eastAsia="Times New Roman"/>
                <w:sz w:val="24"/>
                <w:szCs w:val="24"/>
              </w:rPr>
              <w:t>чем было - что чем стало?);</w:t>
            </w:r>
            <w:proofErr w:type="gramEnd"/>
          </w:p>
          <w:p w:rsidR="00C730AB"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C730AB" w:rsidRPr="00B15605" w:rsidRDefault="00C730AB" w:rsidP="00C730AB">
            <w:pPr>
              <w:tabs>
                <w:tab w:val="left" w:pos="227"/>
                <w:tab w:val="left" w:pos="851"/>
                <w:tab w:val="left" w:pos="1147"/>
              </w:tabs>
              <w:suppressAutoHyphens w:val="0"/>
              <w:ind w:firstLine="0"/>
              <w:textAlignment w:val="auto"/>
              <w:rPr>
                <w:rFonts w:eastAsia="Times New Roman"/>
                <w:sz w:val="24"/>
                <w:szCs w:val="24"/>
              </w:rPr>
            </w:pPr>
          </w:p>
        </w:tc>
      </w:tr>
      <w:tr w:rsidR="00C730AB" w:rsidRPr="007D695E" w:rsidTr="00C730AB">
        <w:tc>
          <w:tcPr>
            <w:tcW w:w="928" w:type="pct"/>
            <w:shd w:val="clear" w:color="auto" w:fill="auto"/>
          </w:tcPr>
          <w:p w:rsidR="00C730AB" w:rsidRPr="007D695E" w:rsidRDefault="00C730AB" w:rsidP="00C730AB">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730AB" w:rsidRPr="007D695E" w:rsidRDefault="00C730AB" w:rsidP="00C730AB">
            <w:pPr>
              <w:pStyle w:val="410"/>
              <w:shd w:val="clear" w:color="auto" w:fill="auto"/>
              <w:spacing w:line="360" w:lineRule="auto"/>
              <w:rPr>
                <w:b w:val="0"/>
                <w:spacing w:val="0"/>
                <w:sz w:val="24"/>
                <w:szCs w:val="24"/>
              </w:rPr>
            </w:pPr>
          </w:p>
        </w:tc>
        <w:tc>
          <w:tcPr>
            <w:tcW w:w="4072" w:type="pct"/>
            <w:shd w:val="clear" w:color="auto" w:fill="auto"/>
            <w:vAlign w:val="center"/>
          </w:tcPr>
          <w:p w:rsidR="00C730AB" w:rsidRPr="00DE0607" w:rsidRDefault="00C730AB" w:rsidP="00C730AB">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Pr>
                <w:rFonts w:eastAsia="Times New Roman"/>
                <w:sz w:val="24"/>
                <w:szCs w:val="24"/>
              </w:rPr>
              <w:t>е</w:t>
            </w:r>
            <w:r w:rsidRPr="007D695E">
              <w:rPr>
                <w:rFonts w:eastAsia="Times New Roman"/>
                <w:sz w:val="24"/>
                <w:szCs w:val="24"/>
              </w:rPr>
              <w:t xml:space="preserve"> технические </w:t>
            </w:r>
            <w:r w:rsidRPr="007D695E">
              <w:rPr>
                <w:rFonts w:eastAsia="Times New Roman"/>
                <w:sz w:val="24"/>
                <w:szCs w:val="24"/>
              </w:rPr>
              <w:lastRenderedPageBreak/>
              <w:t>средства и приспособления, усиливающие и повышающие эффективность восприятия;</w:t>
            </w:r>
          </w:p>
          <w:p w:rsidR="00C730AB"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Pr>
                <w:rFonts w:eastAsia="Times New Roman"/>
                <w:sz w:val="24"/>
                <w:szCs w:val="24"/>
              </w:rPr>
              <w:t>.</w:t>
            </w:r>
          </w:p>
          <w:p w:rsidR="00C730AB" w:rsidRPr="007D695E" w:rsidRDefault="00C730AB" w:rsidP="00C730AB">
            <w:pPr>
              <w:tabs>
                <w:tab w:val="left" w:pos="311"/>
                <w:tab w:val="left" w:pos="851"/>
                <w:tab w:val="left" w:pos="1147"/>
              </w:tabs>
              <w:suppressAutoHyphens w:val="0"/>
              <w:ind w:firstLine="0"/>
              <w:textAlignment w:val="auto"/>
              <w:rPr>
                <w:rFonts w:eastAsia="Times New Roman"/>
                <w:sz w:val="24"/>
                <w:szCs w:val="24"/>
              </w:rPr>
            </w:pPr>
          </w:p>
          <w:p w:rsidR="00C730AB" w:rsidRPr="007D695E" w:rsidRDefault="00C730AB" w:rsidP="00C730AB">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Pr>
                <w:rFonts w:eastAsia="Times New Roman"/>
                <w:sz w:val="24"/>
                <w:szCs w:val="24"/>
              </w:rPr>
              <w:t xml:space="preserve"> </w:t>
            </w:r>
            <w:r w:rsidRPr="007D695E">
              <w:rPr>
                <w:rFonts w:eastAsia="Times New Roman"/>
                <w:sz w:val="24"/>
                <w:szCs w:val="24"/>
              </w:rPr>
              <w:t>обогащать словарный запас;</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Pr>
                <w:rFonts w:eastAsia="Times New Roman"/>
                <w:sz w:val="24"/>
                <w:szCs w:val="24"/>
              </w:rPr>
              <w:t>ой</w:t>
            </w:r>
            <w:r w:rsidRPr="007D695E">
              <w:rPr>
                <w:rFonts w:eastAsia="Times New Roman"/>
                <w:sz w:val="24"/>
                <w:szCs w:val="24"/>
              </w:rPr>
              <w:t xml:space="preserve"> помещений, территории двора и др.</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и расширять представления о Родине: о городах России, ее </w:t>
            </w:r>
            <w:r w:rsidRPr="007D695E">
              <w:rPr>
                <w:rFonts w:eastAsia="Times New Roman"/>
                <w:sz w:val="24"/>
                <w:szCs w:val="24"/>
              </w:rPr>
              <w:lastRenderedPageBreak/>
              <w:t>столице, государственной символике, гимне страны; национальных героях; исторических событиях, обогащая словарный запас;</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730AB" w:rsidRPr="007D695E"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730AB" w:rsidRPr="00167254" w:rsidRDefault="00C730AB" w:rsidP="00C730AB">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Pr>
                <w:rFonts w:eastAsia="Times New Roman"/>
                <w:sz w:val="24"/>
                <w:szCs w:val="24"/>
              </w:rPr>
              <w:t>иального и игрового опыта детей</w:t>
            </w:r>
          </w:p>
        </w:tc>
      </w:tr>
      <w:tr w:rsidR="00C730AB" w:rsidRPr="007D695E" w:rsidTr="00C730AB">
        <w:tc>
          <w:tcPr>
            <w:tcW w:w="928" w:type="pct"/>
            <w:shd w:val="clear" w:color="auto" w:fill="auto"/>
          </w:tcPr>
          <w:p w:rsidR="00C730AB" w:rsidRPr="007D695E" w:rsidRDefault="00C730AB" w:rsidP="00C730AB">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730AB" w:rsidRPr="00DE0607" w:rsidRDefault="00C730AB" w:rsidP="00C730AB">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анализу образцов объемных, плоскостных, графических, схематических моделей, а также реальных объектов в определенной </w:t>
            </w:r>
            <w:r w:rsidRPr="007D695E">
              <w:rPr>
                <w:rFonts w:eastAsia="Times New Roman"/>
                <w:sz w:val="24"/>
                <w:szCs w:val="24"/>
              </w:rPr>
              <w:lastRenderedPageBreak/>
              <w:t>последовательности, сначала с помощью взрослого, затем самостоятельно;</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Pr>
                <w:rFonts w:eastAsia="Times New Roman"/>
                <w:sz w:val="24"/>
                <w:szCs w:val="24"/>
              </w:rPr>
              <w:t xml:space="preserve"> </w:t>
            </w:r>
            <w:r w:rsidRPr="007D695E">
              <w:rPr>
                <w:rFonts w:eastAsia="Times New Roman"/>
                <w:sz w:val="24"/>
                <w:szCs w:val="24"/>
              </w:rPr>
              <w:t>д.);</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Pr>
                <w:sz w:val="24"/>
                <w:szCs w:val="24"/>
              </w:rPr>
              <w:t>меющихся знаний и представлений;</w:t>
            </w:r>
          </w:p>
          <w:p w:rsidR="00C730AB" w:rsidRPr="00C07458" w:rsidRDefault="00C730AB" w:rsidP="00C730AB">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lastRenderedPageBreak/>
              <w:t>формировать обобщающие понятия, учить делать обобщения на основе существенных признаков, осуществлять классификацию;</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730AB" w:rsidRPr="00DE0607" w:rsidRDefault="00C730AB" w:rsidP="00C730AB">
            <w:pPr>
              <w:tabs>
                <w:tab w:val="left" w:pos="328"/>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мнестической</w:t>
            </w:r>
            <w:proofErr w:type="spellEnd"/>
            <w:r w:rsidRPr="00DE0607">
              <w:rPr>
                <w:rFonts w:eastAsia="Times New Roman"/>
                <w:b/>
                <w:i/>
                <w:sz w:val="24"/>
                <w:szCs w:val="24"/>
              </w:rPr>
              <w:t xml:space="preserve"> деятельности: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Pr>
                <w:sz w:val="24"/>
                <w:szCs w:val="24"/>
              </w:rPr>
              <w:t>нений, мнемотехнических приемов</w:t>
            </w:r>
            <w:r w:rsidRPr="007D695E">
              <w:rPr>
                <w:sz w:val="24"/>
                <w:szCs w:val="24"/>
              </w:rPr>
              <w:t xml:space="preserve"> для развития зрительной и </w:t>
            </w:r>
            <w:proofErr w:type="spellStart"/>
            <w:proofErr w:type="gramStart"/>
            <w:r w:rsidRPr="007D695E">
              <w:rPr>
                <w:sz w:val="24"/>
                <w:szCs w:val="24"/>
              </w:rPr>
              <w:t>слухо</w:t>
            </w:r>
            <w:proofErr w:type="spellEnd"/>
            <w:r w:rsidRPr="007D695E">
              <w:rPr>
                <w:sz w:val="24"/>
                <w:szCs w:val="24"/>
              </w:rPr>
              <w:t>-речевой</w:t>
            </w:r>
            <w:proofErr w:type="gramEnd"/>
            <w:r w:rsidRPr="007D695E">
              <w:rPr>
                <w:sz w:val="24"/>
                <w:szCs w:val="24"/>
              </w:rPr>
              <w:t xml:space="preserve"> памяти;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w:t>
            </w:r>
            <w:proofErr w:type="spellStart"/>
            <w:r w:rsidRPr="007D695E">
              <w:rPr>
                <w:bCs/>
                <w:sz w:val="24"/>
                <w:szCs w:val="24"/>
              </w:rPr>
              <w:t>тормозимость</w:t>
            </w:r>
            <w:proofErr w:type="spellEnd"/>
            <w:r w:rsidRPr="007D695E">
              <w:rPr>
                <w:bCs/>
                <w:sz w:val="24"/>
                <w:szCs w:val="24"/>
              </w:rPr>
              <w:t xml:space="preserve"> следов памяти, </w:t>
            </w:r>
            <w:r w:rsidRPr="007D695E">
              <w:rPr>
                <w:sz w:val="24"/>
                <w:szCs w:val="24"/>
              </w:rPr>
              <w:t>стабильность регуляции и контроля.</w:t>
            </w:r>
          </w:p>
          <w:p w:rsidR="00C730AB" w:rsidRPr="00DE0607" w:rsidRDefault="00C730AB" w:rsidP="00C730AB">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730AB" w:rsidRPr="00C142E8"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Pr>
                <w:rFonts w:eastAsia="Times New Roman"/>
                <w:sz w:val="24"/>
                <w:szCs w:val="24"/>
              </w:rPr>
              <w:t>ных упражнениях</w:t>
            </w:r>
          </w:p>
        </w:tc>
      </w:tr>
    </w:tbl>
    <w:p w:rsidR="00C730AB" w:rsidRDefault="00C730AB" w:rsidP="00C730AB">
      <w:pPr>
        <w:rPr>
          <w:rFonts w:eastAsia="Times New Roman"/>
          <w:sz w:val="24"/>
          <w:szCs w:val="24"/>
        </w:rPr>
      </w:pPr>
    </w:p>
    <w:p w:rsidR="00C730AB" w:rsidRPr="007D695E" w:rsidRDefault="00C730AB" w:rsidP="00C730AB">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730AB" w:rsidRPr="007D695E" w:rsidRDefault="00C730AB" w:rsidP="00C730AB">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730AB" w:rsidRPr="007D695E" w:rsidTr="00C730AB">
        <w:trPr>
          <w:tblHeader/>
        </w:trPr>
        <w:tc>
          <w:tcPr>
            <w:tcW w:w="929" w:type="pct"/>
            <w:shd w:val="clear" w:color="auto" w:fill="F2F2F2" w:themeFill="background1" w:themeFillShade="F2"/>
          </w:tcPr>
          <w:p w:rsidR="00C730AB" w:rsidRPr="007D695E" w:rsidRDefault="00C730AB" w:rsidP="00C730AB">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730AB" w:rsidRPr="007D695E" w:rsidRDefault="00C730AB" w:rsidP="00C730AB">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730AB" w:rsidRPr="007D695E" w:rsidTr="00C730AB">
        <w:tc>
          <w:tcPr>
            <w:tcW w:w="929" w:type="pct"/>
            <w:shd w:val="clear" w:color="auto" w:fill="auto"/>
          </w:tcPr>
          <w:p w:rsidR="00C730AB" w:rsidRPr="007D695E" w:rsidRDefault="00C730AB" w:rsidP="00C730AB">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импрессивной</w:t>
            </w:r>
            <w:proofErr w:type="spellEnd"/>
            <w:r w:rsidRPr="00DE0607">
              <w:rPr>
                <w:rFonts w:eastAsia="Times New Roman"/>
                <w:b/>
                <w:i/>
                <w:sz w:val="24"/>
                <w:szCs w:val="24"/>
              </w:rPr>
              <w:t xml:space="preserve"> стороны речи</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лексикой проводить разъяснение семантических </w:t>
            </w:r>
            <w:r w:rsidRPr="007D695E">
              <w:rPr>
                <w:rFonts w:eastAsia="Times New Roman"/>
                <w:sz w:val="24"/>
                <w:szCs w:val="24"/>
              </w:rPr>
              <w:lastRenderedPageBreak/>
              <w:t>особенностей слов и высказываний;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730AB" w:rsidRPr="007D695E" w:rsidRDefault="00C730AB" w:rsidP="00C730AB">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730AB" w:rsidRPr="007D695E" w:rsidRDefault="00C730AB" w:rsidP="00C730AB">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730AB" w:rsidRPr="007D695E" w:rsidRDefault="00C730AB" w:rsidP="00C730AB">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730AB" w:rsidRPr="007D695E" w:rsidRDefault="00C730AB" w:rsidP="00C730AB">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730AB" w:rsidRPr="007D695E" w:rsidRDefault="00C730AB" w:rsidP="00C730AB">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Pr>
                <w:rFonts w:eastAsia="Times New Roman"/>
                <w:iCs/>
                <w:sz w:val="24"/>
                <w:szCs w:val="24"/>
              </w:rPr>
              <w:t>азличительную функцию интонации.</w:t>
            </w:r>
          </w:p>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Pr>
                <w:rFonts w:eastAsia="Times New Roman"/>
                <w:sz w:val="24"/>
                <w:szCs w:val="24"/>
              </w:rPr>
              <w:t xml:space="preserve"> </w:t>
            </w:r>
            <w:r w:rsidRPr="007D695E">
              <w:rPr>
                <w:rFonts w:eastAsia="Times New Roman"/>
                <w:sz w:val="24"/>
                <w:szCs w:val="24"/>
              </w:rPr>
              <w:t xml:space="preserve">е. к использованию различных типов </w:t>
            </w:r>
            <w:r w:rsidRPr="007D695E">
              <w:rPr>
                <w:rFonts w:eastAsia="Times New Roman"/>
                <w:sz w:val="24"/>
                <w:szCs w:val="24"/>
              </w:rPr>
              <w:lastRenderedPageBreak/>
              <w:t>коммуникативных высказывани</w:t>
            </w:r>
            <w:r>
              <w:rPr>
                <w:rFonts w:eastAsia="Times New Roman"/>
                <w:sz w:val="24"/>
                <w:szCs w:val="24"/>
              </w:rPr>
              <w:t>й</w:t>
            </w:r>
            <w:r w:rsidRPr="007D695E">
              <w:rPr>
                <w:rFonts w:eastAsia="Times New Roman"/>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Pr>
                <w:rFonts w:eastAsia="Times New Roman"/>
                <w:sz w:val="24"/>
                <w:szCs w:val="24"/>
              </w:rPr>
              <w:t>ликтные ситуации с помощью речи.</w:t>
            </w:r>
          </w:p>
          <w:p w:rsidR="00C730AB" w:rsidRPr="00DE0607" w:rsidRDefault="00C730AB" w:rsidP="00C730AB">
            <w:pPr>
              <w:tabs>
                <w:tab w:val="left" w:pos="294"/>
                <w:tab w:val="left" w:pos="851"/>
                <w:tab w:val="left" w:pos="1147"/>
              </w:tabs>
              <w:ind w:firstLine="57"/>
              <w:rPr>
                <w:rFonts w:eastAsia="Times New Roman"/>
                <w:b/>
                <w:i/>
                <w:sz w:val="24"/>
                <w:szCs w:val="24"/>
              </w:rPr>
            </w:pPr>
            <w:r w:rsidRPr="00DE0607">
              <w:rPr>
                <w:rFonts w:eastAsia="Times New Roman"/>
                <w:b/>
                <w:i/>
                <w:sz w:val="24"/>
                <w:szCs w:val="24"/>
              </w:rPr>
              <w:t xml:space="preserve">Совершенствование произносительной стороны речи (звукопроизношения, просодики, </w:t>
            </w:r>
            <w:proofErr w:type="spellStart"/>
            <w:r w:rsidRPr="00DE0607">
              <w:rPr>
                <w:rFonts w:eastAsia="Times New Roman"/>
                <w:b/>
                <w:i/>
                <w:sz w:val="24"/>
                <w:szCs w:val="24"/>
              </w:rPr>
              <w:t>звуко</w:t>
            </w:r>
            <w:proofErr w:type="spellEnd"/>
            <w:r w:rsidRPr="00DE0607">
              <w:rPr>
                <w:rFonts w:eastAsia="Times New Roman"/>
                <w:b/>
                <w:i/>
                <w:sz w:val="24"/>
                <w:szCs w:val="24"/>
              </w:rPr>
              <w:t>-слоговой структуры), соблюдение гигиены голосовых нагрузок</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Pr>
                <w:rFonts w:eastAsia="Times New Roman"/>
                <w:bCs/>
                <w:iCs/>
                <w:sz w:val="24"/>
                <w:szCs w:val="24"/>
              </w:rPr>
              <w:t xml:space="preserve"> </w:t>
            </w:r>
            <w:r w:rsidRPr="007D695E">
              <w:rPr>
                <w:rFonts w:eastAsia="Times New Roman"/>
                <w:iCs/>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iCs/>
                <w:sz w:val="24"/>
                <w:szCs w:val="24"/>
              </w:rPr>
              <w:t>чистоговорок</w:t>
            </w:r>
            <w:proofErr w:type="spellEnd"/>
            <w:r w:rsidRPr="007D695E">
              <w:rPr>
                <w:rFonts w:eastAsia="Times New Roman"/>
                <w:iCs/>
                <w:sz w:val="24"/>
                <w:szCs w:val="24"/>
              </w:rPr>
              <w:t xml:space="preserve"> и т.</w:t>
            </w:r>
            <w:r>
              <w:rPr>
                <w:rFonts w:eastAsia="Times New Roman"/>
                <w:iCs/>
                <w:sz w:val="24"/>
                <w:szCs w:val="24"/>
              </w:rPr>
              <w:t xml:space="preserve"> </w:t>
            </w:r>
            <w:r w:rsidRPr="007D695E">
              <w:rPr>
                <w:rFonts w:eastAsia="Times New Roman"/>
                <w:iCs/>
                <w:sz w:val="24"/>
                <w:szCs w:val="24"/>
              </w:rPr>
              <w:t>д.</w:t>
            </w:r>
            <w:r>
              <w:rPr>
                <w:rFonts w:eastAsia="Times New Roman"/>
                <w:iCs/>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Pr>
                <w:rFonts w:eastAsia="Times New Roman"/>
                <w:sz w:val="24"/>
                <w:szCs w:val="24"/>
              </w:rPr>
              <w:t>(</w:t>
            </w:r>
            <w:r w:rsidRPr="007D695E">
              <w:rPr>
                <w:rFonts w:eastAsia="Times New Roman"/>
                <w:sz w:val="24"/>
                <w:szCs w:val="24"/>
              </w:rPr>
              <w:t>зарисовывать</w:t>
            </w:r>
            <w:r>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Pr>
                <w:rFonts w:eastAsia="Times New Roman"/>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w:t>
            </w:r>
            <w:proofErr w:type="spellEnd"/>
            <w:r w:rsidRPr="007D695E">
              <w:rPr>
                <w:rFonts w:eastAsia="Times New Roman"/>
                <w:sz w:val="24"/>
                <w:szCs w:val="24"/>
              </w:rPr>
              <w:t xml:space="preserve">-слоговую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730AB" w:rsidRPr="007D695E" w:rsidRDefault="00C730AB" w:rsidP="00C730AB">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730AB" w:rsidRPr="007D695E" w:rsidRDefault="00C730AB" w:rsidP="00C730AB">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Pr>
                <w:rFonts w:eastAsia="Times New Roman"/>
                <w:sz w:val="24"/>
                <w:szCs w:val="24"/>
              </w:rPr>
              <w:t xml:space="preserve"> голоса при произнесении звуков;</w:t>
            </w:r>
            <w:r w:rsidRPr="007D695E">
              <w:rPr>
                <w:rFonts w:eastAsia="Times New Roman"/>
                <w:sz w:val="24"/>
                <w:szCs w:val="24"/>
              </w:rPr>
              <w:t xml:space="preserve"> </w:t>
            </w:r>
            <w:r>
              <w:rPr>
                <w:rFonts w:eastAsia="Times New Roman"/>
                <w:sz w:val="24"/>
                <w:szCs w:val="24"/>
              </w:rPr>
              <w:t>р</w:t>
            </w:r>
            <w:r w:rsidRPr="007D695E">
              <w:rPr>
                <w:rFonts w:eastAsia="Times New Roman"/>
                <w:sz w:val="24"/>
                <w:szCs w:val="24"/>
              </w:rPr>
              <w:t>абота</w:t>
            </w:r>
            <w:r>
              <w:rPr>
                <w:rFonts w:eastAsia="Times New Roman"/>
                <w:sz w:val="24"/>
                <w:szCs w:val="24"/>
              </w:rPr>
              <w:t>ть над плавностью речи;</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Pr>
                <w:rFonts w:eastAsia="Times New Roman"/>
                <w:sz w:val="24"/>
                <w:szCs w:val="24"/>
              </w:rPr>
              <w:t>ть</w:t>
            </w:r>
            <w:r w:rsidRPr="007D695E">
              <w:rPr>
                <w:rFonts w:eastAsia="Times New Roman"/>
                <w:sz w:val="24"/>
                <w:szCs w:val="24"/>
              </w:rPr>
              <w:t xml:space="preserve"> над интонационной выразительностью речи</w:t>
            </w:r>
            <w:r>
              <w:rPr>
                <w:rFonts w:eastAsia="Times New Roman"/>
                <w:sz w:val="24"/>
                <w:szCs w:val="24"/>
              </w:rPr>
              <w:t>.</w:t>
            </w:r>
          </w:p>
          <w:p w:rsidR="00C730AB" w:rsidRPr="00DE0607" w:rsidRDefault="00C730AB" w:rsidP="00C730AB">
            <w:pPr>
              <w:tabs>
                <w:tab w:val="left" w:pos="294"/>
                <w:tab w:val="left" w:pos="851"/>
                <w:tab w:val="left" w:pos="1147"/>
              </w:tabs>
              <w:ind w:firstLine="0"/>
              <w:rPr>
                <w:rFonts w:eastAsia="Times New Roman"/>
                <w:b/>
                <w:sz w:val="24"/>
                <w:szCs w:val="24"/>
              </w:rPr>
            </w:pPr>
            <w:r w:rsidRPr="00DE0607">
              <w:rPr>
                <w:rFonts w:eastAsia="Times New Roman"/>
                <w:b/>
                <w:i/>
                <w:sz w:val="24"/>
                <w:szCs w:val="24"/>
              </w:rPr>
              <w:t xml:space="preserve">Развитие фонематических процессов (фонематического слуха как </w:t>
            </w:r>
            <w:r w:rsidRPr="00DE0607">
              <w:rPr>
                <w:rFonts w:eastAsia="Times New Roman"/>
                <w:b/>
                <w:i/>
                <w:sz w:val="24"/>
                <w:szCs w:val="24"/>
              </w:rPr>
              <w:lastRenderedPageBreak/>
              <w:t>способности дифференцировать фонемы родного языка и фонематического восприятия как способности к звуковому анализу)</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Pr>
                <w:rFonts w:eastAsia="Times New Roman"/>
                <w:sz w:val="24"/>
                <w:szCs w:val="24"/>
              </w:rPr>
              <w:t>;</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Pr>
                <w:rFonts w:eastAsia="Times New Roman"/>
                <w:sz w:val="24"/>
                <w:szCs w:val="24"/>
              </w:rPr>
              <w:t xml:space="preserve">и </w:t>
            </w:r>
            <w:r w:rsidRPr="007D695E">
              <w:rPr>
                <w:rFonts w:eastAsia="Times New Roman"/>
                <w:sz w:val="24"/>
                <w:szCs w:val="24"/>
              </w:rPr>
              <w:t>называнию звучащих предметов и действий, подражанию им (пылесос гудит — ж-ж-ж-ж и пр.);</w:t>
            </w:r>
          </w:p>
          <w:p w:rsidR="00C730AB" w:rsidRPr="007D695E" w:rsidRDefault="00C730AB" w:rsidP="00C730AB">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Pr>
                <w:rFonts w:eastAsia="Times New Roman"/>
                <w:sz w:val="24"/>
                <w:szCs w:val="24"/>
              </w:rPr>
              <w:t>ных, обучать</w:t>
            </w:r>
            <w:r w:rsidRPr="007D695E">
              <w:rPr>
                <w:rFonts w:eastAsia="Times New Roman"/>
                <w:sz w:val="24"/>
                <w:szCs w:val="24"/>
              </w:rPr>
              <w:t xml:space="preserve"> детей подражанию им;</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Pr>
                <w:rFonts w:eastAsia="Times New Roman"/>
                <w:sz w:val="24"/>
                <w:szCs w:val="24"/>
              </w:rPr>
              <w:t xml:space="preserve"> </w:t>
            </w:r>
            <w:r w:rsidRPr="007D695E">
              <w:rPr>
                <w:rFonts w:eastAsia="Times New Roman"/>
                <w:sz w:val="24"/>
                <w:szCs w:val="24"/>
              </w:rPr>
              <w:t>п.)</w:t>
            </w:r>
            <w:r>
              <w:rPr>
                <w:rFonts w:eastAsia="Times New Roman"/>
                <w:sz w:val="24"/>
                <w:szCs w:val="24"/>
              </w:rPr>
              <w:t>;</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Pr>
                <w:rFonts w:eastAsia="Times New Roman"/>
                <w:sz w:val="24"/>
                <w:szCs w:val="24"/>
              </w:rPr>
              <w:t>;</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Pr>
                <w:rFonts w:eastAsia="Times New Roman"/>
                <w:sz w:val="24"/>
                <w:szCs w:val="24"/>
              </w:rPr>
              <w:t>лухой согласный - в конце слова;</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730AB" w:rsidRPr="00DE0607" w:rsidRDefault="00C730AB" w:rsidP="00C730AB">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расширять объем и активизировать словарь параллельно с расширением представлений об окружающей действительности, развитием </w:t>
            </w:r>
            <w:r w:rsidRPr="007D695E">
              <w:rPr>
                <w:sz w:val="24"/>
                <w:szCs w:val="24"/>
              </w:rPr>
              <w:lastRenderedPageBreak/>
              <w:t>познавательной деятельности;</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730AB" w:rsidRPr="007D695E"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730AB" w:rsidRPr="00DE0607" w:rsidRDefault="00C730AB" w:rsidP="00C730AB">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Pr>
                <w:sz w:val="24"/>
                <w:szCs w:val="24"/>
              </w:rPr>
              <w:t xml:space="preserve"> </w:t>
            </w:r>
            <w:r w:rsidRPr="007D695E">
              <w:rPr>
                <w:sz w:val="24"/>
                <w:szCs w:val="24"/>
              </w:rPr>
              <w:t xml:space="preserve">морфологическими категориями; </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учить </w:t>
            </w:r>
            <w:r w:rsidRPr="007D695E">
              <w:rPr>
                <w:sz w:val="24"/>
                <w:szCs w:val="24"/>
              </w:rPr>
              <w:t>понимать и строить логико-грамматические конструкции;</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Pr>
                <w:rFonts w:eastAsia="Times New Roman"/>
                <w:sz w:val="24"/>
                <w:szCs w:val="24"/>
              </w:rPr>
              <w:t>(</w:t>
            </w:r>
            <w:r w:rsidRPr="007D695E">
              <w:rPr>
                <w:rFonts w:eastAsia="Times New Roman"/>
                <w:sz w:val="24"/>
                <w:szCs w:val="24"/>
              </w:rPr>
              <w:t xml:space="preserve">вопрос </w:t>
            </w:r>
            <w:r>
              <w:rPr>
                <w:rFonts w:eastAsia="Times New Roman"/>
                <w:sz w:val="24"/>
                <w:szCs w:val="24"/>
              </w:rPr>
              <w:t xml:space="preserve">– </w:t>
            </w:r>
            <w:r w:rsidRPr="007D695E">
              <w:rPr>
                <w:rFonts w:eastAsia="Times New Roman"/>
                <w:sz w:val="24"/>
                <w:szCs w:val="24"/>
              </w:rPr>
              <w:t>ответ</w:t>
            </w:r>
            <w:r>
              <w:rPr>
                <w:rFonts w:eastAsia="Times New Roman"/>
                <w:sz w:val="24"/>
                <w:szCs w:val="24"/>
              </w:rPr>
              <w:t>)</w:t>
            </w:r>
            <w:r w:rsidRPr="007D695E">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усиливать организующую роль речи в поведении детей и расширять их </w:t>
            </w:r>
            <w:r w:rsidRPr="007D695E">
              <w:rPr>
                <w:rFonts w:eastAsia="Times New Roman"/>
                <w:sz w:val="24"/>
                <w:szCs w:val="24"/>
              </w:rPr>
              <w:lastRenderedPageBreak/>
              <w:t>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730AB" w:rsidRPr="007D695E" w:rsidRDefault="00C730AB" w:rsidP="00C730AB">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730AB" w:rsidRPr="007D695E" w:rsidRDefault="00C730AB" w:rsidP="00C730AB">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w:t>
            </w:r>
            <w:proofErr w:type="spellEnd"/>
            <w:r w:rsidRPr="007D695E">
              <w:rPr>
                <w:rFonts w:eastAsia="Times New Roman"/>
                <w:sz w:val="24"/>
                <w:szCs w:val="24"/>
              </w:rPr>
              <w:t>-слогового состава слова с помощью фишек;</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Pr>
                <w:rFonts w:eastAsia="Times New Roman"/>
                <w:sz w:val="24"/>
                <w:szCs w:val="24"/>
              </w:rPr>
              <w:t>«</w:t>
            </w:r>
            <w:r w:rsidRPr="007D695E">
              <w:rPr>
                <w:rFonts w:eastAsia="Times New Roman"/>
                <w:sz w:val="24"/>
                <w:szCs w:val="24"/>
              </w:rPr>
              <w:t>предложение</w:t>
            </w:r>
            <w:r>
              <w:rPr>
                <w:rFonts w:eastAsia="Times New Roman"/>
                <w:sz w:val="24"/>
                <w:szCs w:val="24"/>
              </w:rPr>
              <w:t>»</w:t>
            </w:r>
            <w:r w:rsidRPr="007D695E">
              <w:rPr>
                <w:rFonts w:eastAsia="Times New Roman"/>
                <w:sz w:val="24"/>
                <w:szCs w:val="24"/>
              </w:rPr>
              <w:t xml:space="preserve"> и </w:t>
            </w:r>
            <w:r>
              <w:rPr>
                <w:rFonts w:eastAsia="Times New Roman"/>
                <w:sz w:val="24"/>
                <w:szCs w:val="24"/>
              </w:rPr>
              <w:t>«</w:t>
            </w:r>
            <w:r w:rsidRPr="007D695E">
              <w:rPr>
                <w:rFonts w:eastAsia="Times New Roman"/>
                <w:sz w:val="24"/>
                <w:szCs w:val="24"/>
              </w:rPr>
              <w:t>слово</w:t>
            </w:r>
            <w:r>
              <w:rPr>
                <w:rFonts w:eastAsia="Times New Roman"/>
                <w:sz w:val="24"/>
                <w:szCs w:val="24"/>
              </w:rPr>
              <w:t>»</w:t>
            </w:r>
            <w:r w:rsidRPr="007D695E">
              <w:rPr>
                <w:rFonts w:eastAsia="Times New Roman"/>
                <w:sz w:val="24"/>
                <w:szCs w:val="24"/>
              </w:rPr>
              <w:t xml:space="preserve"> с использованием условно</w:t>
            </w:r>
            <w:r>
              <w:rPr>
                <w:rFonts w:eastAsia="Times New Roman"/>
                <w:sz w:val="24"/>
                <w:szCs w:val="24"/>
              </w:rPr>
              <w:t>-</w:t>
            </w:r>
            <w:r w:rsidRPr="007D695E">
              <w:rPr>
                <w:rFonts w:eastAsia="Times New Roman"/>
                <w:sz w:val="24"/>
                <w:szCs w:val="24"/>
              </w:rPr>
              <w:t>графической схемы предложения</w:t>
            </w:r>
            <w:r>
              <w:rPr>
                <w:rFonts w:eastAsia="Times New Roman"/>
                <w:sz w:val="24"/>
                <w:szCs w:val="24"/>
              </w:rPr>
              <w:t>;</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Pr>
                <w:rFonts w:eastAsia="Times New Roman"/>
                <w:sz w:val="24"/>
                <w:szCs w:val="24"/>
              </w:rPr>
              <w:t>;</w:t>
            </w:r>
            <w:r w:rsidRPr="007D695E">
              <w:rPr>
                <w:rFonts w:eastAsia="Times New Roman"/>
                <w:sz w:val="24"/>
                <w:szCs w:val="24"/>
              </w:rPr>
              <w:t xml:space="preserve">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учить составлять </w:t>
            </w:r>
            <w:proofErr w:type="gramStart"/>
            <w:r w:rsidRPr="007D695E">
              <w:rPr>
                <w:rFonts w:eastAsia="Times New Roman"/>
                <w:sz w:val="24"/>
                <w:szCs w:val="24"/>
              </w:rPr>
              <w:t>одно-двусложные</w:t>
            </w:r>
            <w:proofErr w:type="gramEnd"/>
            <w:r w:rsidRPr="007D695E">
              <w:rPr>
                <w:rFonts w:eastAsia="Times New Roman"/>
                <w:sz w:val="24"/>
                <w:szCs w:val="24"/>
              </w:rPr>
              <w:t xml:space="preserve"> слова из букв разрезной азбуки;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C730AB" w:rsidRPr="00DE0607" w:rsidRDefault="00C730AB" w:rsidP="00C730AB">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Формирование </w:t>
            </w:r>
            <w:proofErr w:type="spellStart"/>
            <w:r w:rsidRPr="00DE0607">
              <w:rPr>
                <w:rFonts w:eastAsia="Times New Roman"/>
                <w:b/>
                <w:i/>
                <w:sz w:val="24"/>
                <w:szCs w:val="24"/>
              </w:rPr>
              <w:t>графомот</w:t>
            </w:r>
            <w:r>
              <w:rPr>
                <w:rFonts w:eastAsia="Times New Roman"/>
                <w:b/>
                <w:i/>
                <w:sz w:val="24"/>
                <w:szCs w:val="24"/>
              </w:rPr>
              <w:t>о</w:t>
            </w:r>
            <w:r w:rsidRPr="00DE0607">
              <w:rPr>
                <w:rFonts w:eastAsia="Times New Roman"/>
                <w:b/>
                <w:i/>
                <w:sz w:val="24"/>
                <w:szCs w:val="24"/>
              </w:rPr>
              <w:t>рных</w:t>
            </w:r>
            <w:proofErr w:type="spellEnd"/>
            <w:r w:rsidRPr="00DE0607">
              <w:rPr>
                <w:rFonts w:eastAsia="Times New Roman"/>
                <w:b/>
                <w:i/>
                <w:sz w:val="24"/>
                <w:szCs w:val="24"/>
              </w:rPr>
              <w:t xml:space="preserve"> навыков и подготовка руки к письму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базовые графические умения и навыки на нелинованном </w:t>
            </w:r>
            <w:r w:rsidRPr="007D695E">
              <w:rPr>
                <w:sz w:val="24"/>
                <w:szCs w:val="24"/>
              </w:rPr>
              <w:lastRenderedPageBreak/>
              <w:t>листе: точки, штрихи, обводка, копирование;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Pr>
                <w:sz w:val="24"/>
                <w:szCs w:val="24"/>
              </w:rPr>
              <w:t>триховку по указателю – стрелке;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730AB" w:rsidRPr="007D695E" w:rsidRDefault="00C730AB" w:rsidP="00C730AB">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730AB" w:rsidRPr="007D695E" w:rsidTr="00C730AB">
        <w:tc>
          <w:tcPr>
            <w:tcW w:w="929" w:type="pct"/>
            <w:shd w:val="clear" w:color="auto" w:fill="auto"/>
          </w:tcPr>
          <w:p w:rsidR="00C730AB" w:rsidRPr="007D695E" w:rsidRDefault="00C730AB" w:rsidP="00C730AB">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proofErr w:type="gramStart"/>
            <w:r w:rsidRPr="007D695E">
              <w:rPr>
                <w:b w:val="0"/>
                <w:bCs w:val="0"/>
                <w:spacing w:val="0"/>
                <w:sz w:val="24"/>
                <w:szCs w:val="24"/>
              </w:rPr>
              <w:t>художествен</w:t>
            </w:r>
            <w:r>
              <w:rPr>
                <w:b w:val="0"/>
                <w:bCs w:val="0"/>
                <w:spacing w:val="0"/>
                <w:sz w:val="24"/>
                <w:szCs w:val="24"/>
              </w:rPr>
              <w:t>-</w:t>
            </w:r>
            <w:r w:rsidRPr="007D695E">
              <w:rPr>
                <w:b w:val="0"/>
                <w:bCs w:val="0"/>
                <w:spacing w:val="0"/>
                <w:sz w:val="24"/>
                <w:szCs w:val="24"/>
              </w:rPr>
              <w:t>ной</w:t>
            </w:r>
            <w:proofErr w:type="gramEnd"/>
            <w:r w:rsidRPr="007D695E">
              <w:rPr>
                <w:b w:val="0"/>
                <w:bCs w:val="0"/>
                <w:spacing w:val="0"/>
                <w:sz w:val="24"/>
                <w:szCs w:val="24"/>
              </w:rPr>
              <w:t xml:space="preserve"> литературе</w:t>
            </w:r>
          </w:p>
          <w:p w:rsidR="00C730AB" w:rsidRPr="007D695E" w:rsidRDefault="00C730AB" w:rsidP="00C730AB">
            <w:pPr>
              <w:pStyle w:val="410"/>
              <w:shd w:val="clear" w:color="auto" w:fill="auto"/>
              <w:spacing w:line="360" w:lineRule="auto"/>
              <w:rPr>
                <w:b w:val="0"/>
                <w:bCs w:val="0"/>
                <w:spacing w:val="0"/>
                <w:sz w:val="24"/>
                <w:szCs w:val="24"/>
              </w:rPr>
            </w:pPr>
          </w:p>
        </w:tc>
        <w:tc>
          <w:tcPr>
            <w:tcW w:w="4071" w:type="pct"/>
            <w:shd w:val="clear" w:color="auto" w:fill="auto"/>
            <w:vAlign w:val="center"/>
          </w:tcPr>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чтения и рассказывания демонстрировать поведение персонажей, используя различную интонацию, голос различной высоты для </w:t>
            </w:r>
            <w:r w:rsidRPr="007D695E">
              <w:rPr>
                <w:rFonts w:eastAsia="Times New Roman"/>
                <w:sz w:val="24"/>
                <w:szCs w:val="24"/>
              </w:rPr>
              <w:lastRenderedPageBreak/>
              <w:t>передачи состояния персонажей и его роли в данном произведении;</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730AB" w:rsidRPr="007D695E" w:rsidRDefault="00C730AB" w:rsidP="00C730AB">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Pr>
                <w:rFonts w:eastAsia="Times New Roman"/>
                <w:bCs/>
                <w:sz w:val="24"/>
                <w:szCs w:val="24"/>
              </w:rPr>
              <w:t xml:space="preserve"> </w:t>
            </w:r>
            <w:r w:rsidRPr="007D695E">
              <w:rPr>
                <w:rFonts w:eastAsia="Times New Roman"/>
                <w:bCs/>
                <w:sz w:val="24"/>
                <w:szCs w:val="24"/>
              </w:rPr>
              <w:t>д.</w:t>
            </w:r>
          </w:p>
        </w:tc>
      </w:tr>
    </w:tbl>
    <w:p w:rsidR="00C730AB" w:rsidRDefault="00C730AB" w:rsidP="00C730AB">
      <w:pPr>
        <w:rPr>
          <w:rFonts w:eastAsia="Times New Roman"/>
          <w:sz w:val="24"/>
          <w:szCs w:val="24"/>
        </w:rPr>
      </w:pPr>
    </w:p>
    <w:p w:rsidR="00C730AB" w:rsidRPr="007D695E" w:rsidRDefault="00C730AB" w:rsidP="00C730AB">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C730AB" w:rsidRPr="007D695E" w:rsidRDefault="00C730AB" w:rsidP="00C730AB">
      <w:pPr>
        <w:tabs>
          <w:tab w:val="left" w:pos="851"/>
          <w:tab w:val="left" w:pos="1147"/>
        </w:tabs>
        <w:ind w:firstLine="0"/>
        <w:jc w:val="center"/>
        <w:rPr>
          <w:i/>
          <w:sz w:val="24"/>
          <w:szCs w:val="24"/>
        </w:rPr>
      </w:pPr>
      <w:r>
        <w:rPr>
          <w:b/>
          <w:i/>
          <w:sz w:val="24"/>
          <w:szCs w:val="24"/>
        </w:rPr>
        <w:t>«</w:t>
      </w:r>
      <w:r w:rsidRPr="007D695E">
        <w:rPr>
          <w:b/>
          <w:i/>
          <w:sz w:val="24"/>
          <w:szCs w:val="24"/>
        </w:rPr>
        <w:t>Художественно</w:t>
      </w:r>
      <w:r>
        <w:rPr>
          <w:b/>
          <w:i/>
          <w:sz w:val="24"/>
          <w:szCs w:val="24"/>
        </w:rPr>
        <w:t>-</w:t>
      </w:r>
      <w:r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C730AB" w:rsidRPr="007D695E" w:rsidTr="00C730AB">
        <w:trPr>
          <w:tblHeader/>
        </w:trPr>
        <w:tc>
          <w:tcPr>
            <w:tcW w:w="926" w:type="pct"/>
            <w:shd w:val="clear" w:color="auto" w:fill="F2F2F2" w:themeFill="background1" w:themeFillShade="F2"/>
          </w:tcPr>
          <w:p w:rsidR="00C730AB" w:rsidRPr="007D695E" w:rsidRDefault="00C730AB" w:rsidP="00C730AB">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C730AB" w:rsidRPr="007D695E" w:rsidRDefault="00C730AB" w:rsidP="00C730AB">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730AB" w:rsidRPr="007D695E" w:rsidTr="00C730AB">
        <w:tc>
          <w:tcPr>
            <w:tcW w:w="926" w:type="pct"/>
          </w:tcPr>
          <w:p w:rsidR="00C730AB" w:rsidRPr="007D695E" w:rsidRDefault="00C730AB" w:rsidP="00C730AB">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730AB" w:rsidRDefault="00C730AB" w:rsidP="00C730AB">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Pr>
                <w:b/>
                <w:i/>
                <w:sz w:val="24"/>
                <w:szCs w:val="24"/>
              </w:rPr>
              <w:t xml:space="preserve"> </w:t>
            </w:r>
          </w:p>
          <w:p w:rsidR="00C730AB" w:rsidRPr="00CC53D4" w:rsidRDefault="00C730AB" w:rsidP="00C730AB">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lastRenderedPageBreak/>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Pr>
                <w:sz w:val="24"/>
                <w:szCs w:val="24"/>
              </w:rPr>
              <w:t xml:space="preserve"> </w:t>
            </w:r>
            <w:r w:rsidRPr="007D695E">
              <w:rPr>
                <w:sz w:val="24"/>
                <w:szCs w:val="24"/>
              </w:rPr>
              <w:t>- летний пейзаж</w:t>
            </w:r>
            <w:r>
              <w:rPr>
                <w:sz w:val="24"/>
                <w:szCs w:val="24"/>
              </w:rPr>
              <w:t xml:space="preserve"> </w:t>
            </w:r>
            <w:r w:rsidRPr="007D695E">
              <w:rPr>
                <w:sz w:val="24"/>
                <w:szCs w:val="24"/>
              </w:rPr>
              <w:t>- осенний пейзаж);</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Pr>
                <w:sz w:val="24"/>
                <w:szCs w:val="24"/>
              </w:rPr>
              <w:t>картин, рисунков;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Pr>
                <w:sz w:val="24"/>
                <w:szCs w:val="24"/>
              </w:rPr>
              <w:t xml:space="preserve">лепки из </w:t>
            </w:r>
            <w:r w:rsidRPr="007D695E">
              <w:rPr>
                <w:sz w:val="24"/>
                <w:szCs w:val="24"/>
              </w:rPr>
              <w:t>котор</w:t>
            </w:r>
            <w:r>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Pr>
                <w:sz w:val="24"/>
                <w:szCs w:val="24"/>
              </w:rPr>
              <w:t xml:space="preserve"> </w:t>
            </w:r>
            <w:r w:rsidRPr="007D695E">
              <w:rPr>
                <w:sz w:val="24"/>
                <w:szCs w:val="24"/>
              </w:rPr>
              <w:t>д.)</w:t>
            </w:r>
            <w:r>
              <w:rPr>
                <w:sz w:val="24"/>
                <w:szCs w:val="24"/>
              </w:rPr>
              <w:t>;</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Pr>
                <w:sz w:val="24"/>
                <w:szCs w:val="24"/>
              </w:rPr>
              <w:t xml:space="preserve">с </w:t>
            </w:r>
            <w:r w:rsidRPr="007D695E">
              <w:rPr>
                <w:sz w:val="24"/>
                <w:szCs w:val="24"/>
              </w:rPr>
              <w:t>алгоритмами деятельности при изготовлении поделок с помощью аппликации;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Pr>
                <w:sz w:val="24"/>
                <w:szCs w:val="24"/>
              </w:rPr>
              <w:t>ппликации», без наклеивания</w:t>
            </w:r>
            <w:r w:rsidRPr="007D695E">
              <w:rPr>
                <w:sz w:val="24"/>
                <w:szCs w:val="24"/>
              </w:rPr>
              <w:t>;</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C730AB"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C730AB" w:rsidRPr="007D695E" w:rsidRDefault="00C730AB" w:rsidP="00C730AB">
            <w:pPr>
              <w:tabs>
                <w:tab w:val="left" w:pos="225"/>
                <w:tab w:val="left" w:pos="851"/>
                <w:tab w:val="left" w:pos="1147"/>
              </w:tabs>
              <w:suppressAutoHyphens w:val="0"/>
              <w:ind w:firstLine="0"/>
              <w:textAlignment w:val="auto"/>
              <w:rPr>
                <w:sz w:val="24"/>
                <w:szCs w:val="24"/>
              </w:rPr>
            </w:pPr>
          </w:p>
          <w:p w:rsidR="00C730AB" w:rsidRPr="00DE0607" w:rsidRDefault="00C730AB" w:rsidP="00C730AB">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C730AB" w:rsidRPr="007D695E" w:rsidRDefault="00C730AB" w:rsidP="00C730AB">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поддерживать стремление детей к использованию различных средств и </w:t>
            </w:r>
            <w:r w:rsidRPr="007D695E">
              <w:rPr>
                <w:sz w:val="24"/>
                <w:szCs w:val="24"/>
              </w:rPr>
              <w:lastRenderedPageBreak/>
              <w:t>материалов в процессе изобразительной деятельности;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C730AB" w:rsidRPr="007D695E" w:rsidTr="00C730AB">
        <w:tc>
          <w:tcPr>
            <w:tcW w:w="926" w:type="pct"/>
          </w:tcPr>
          <w:p w:rsidR="00C730AB" w:rsidRPr="007D695E" w:rsidRDefault="00C730AB" w:rsidP="00C730AB">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proofErr w:type="gramStart"/>
            <w:r w:rsidRPr="007D695E">
              <w:rPr>
                <w:sz w:val="24"/>
                <w:szCs w:val="24"/>
              </w:rPr>
              <w:t>изобразитель</w:t>
            </w:r>
            <w:r>
              <w:rPr>
                <w:sz w:val="24"/>
                <w:szCs w:val="24"/>
              </w:rPr>
              <w:t>-</w:t>
            </w:r>
            <w:r w:rsidRPr="007D695E">
              <w:rPr>
                <w:sz w:val="24"/>
                <w:szCs w:val="24"/>
              </w:rPr>
              <w:t>ному</w:t>
            </w:r>
            <w:proofErr w:type="gramEnd"/>
            <w:r w:rsidRPr="007D695E">
              <w:rPr>
                <w:sz w:val="24"/>
                <w:szCs w:val="24"/>
              </w:rPr>
              <w:t xml:space="preserve"> искусству</w:t>
            </w:r>
          </w:p>
          <w:p w:rsidR="00C730AB" w:rsidRPr="007D695E" w:rsidRDefault="00C730AB" w:rsidP="00C730AB">
            <w:pPr>
              <w:tabs>
                <w:tab w:val="left" w:pos="851"/>
                <w:tab w:val="left" w:pos="1147"/>
              </w:tabs>
              <w:rPr>
                <w:rFonts w:eastAsia="Times New Roman"/>
                <w:bCs/>
                <w:iCs/>
                <w:sz w:val="24"/>
                <w:szCs w:val="24"/>
              </w:rPr>
            </w:pPr>
          </w:p>
        </w:tc>
        <w:tc>
          <w:tcPr>
            <w:tcW w:w="4074" w:type="pct"/>
            <w:vAlign w:val="center"/>
          </w:tcPr>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C730AB" w:rsidRPr="007D695E" w:rsidTr="00C730AB">
        <w:tc>
          <w:tcPr>
            <w:tcW w:w="926" w:type="pct"/>
          </w:tcPr>
          <w:p w:rsidR="00C730AB" w:rsidRPr="007D695E" w:rsidRDefault="00C730AB" w:rsidP="00C730AB">
            <w:pPr>
              <w:tabs>
                <w:tab w:val="left" w:pos="851"/>
                <w:tab w:val="left" w:pos="1147"/>
              </w:tabs>
              <w:ind w:firstLine="0"/>
              <w:rPr>
                <w:sz w:val="24"/>
                <w:szCs w:val="24"/>
              </w:rPr>
            </w:pPr>
            <w:r w:rsidRPr="007D695E">
              <w:rPr>
                <w:sz w:val="24"/>
                <w:szCs w:val="24"/>
              </w:rPr>
              <w:lastRenderedPageBreak/>
              <w:t>Коррекционная направленность работы в пр</w:t>
            </w:r>
            <w:r>
              <w:rPr>
                <w:sz w:val="24"/>
                <w:szCs w:val="24"/>
              </w:rPr>
              <w:t>оцессе музыкальной деятельности</w:t>
            </w:r>
          </w:p>
          <w:p w:rsidR="00C730AB" w:rsidRPr="007D695E" w:rsidRDefault="00C730AB" w:rsidP="00C730AB">
            <w:pPr>
              <w:tabs>
                <w:tab w:val="left" w:pos="851"/>
                <w:tab w:val="left" w:pos="1147"/>
              </w:tabs>
              <w:rPr>
                <w:rFonts w:eastAsia="Times New Roman"/>
                <w:bCs/>
                <w:iCs/>
                <w:sz w:val="24"/>
                <w:szCs w:val="24"/>
              </w:rPr>
            </w:pPr>
          </w:p>
        </w:tc>
        <w:tc>
          <w:tcPr>
            <w:tcW w:w="4074" w:type="pct"/>
            <w:vAlign w:val="center"/>
          </w:tcPr>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C730AB"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Pr>
                <w:sz w:val="24"/>
                <w:szCs w:val="24"/>
              </w:rPr>
              <w:t xml:space="preserve"> </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Pr="007D695E">
              <w:rPr>
                <w:sz w:val="24"/>
                <w:szCs w:val="24"/>
              </w:rPr>
              <w:t xml:space="preserve"> для развития внимания при прослушивании музыки, умения реагировать на начало и окончание музыки;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Pr>
                <w:sz w:val="24"/>
                <w:szCs w:val="24"/>
              </w:rPr>
              <w:t>ов</w:t>
            </w:r>
            <w:r w:rsidRPr="007D695E">
              <w:rPr>
                <w:sz w:val="24"/>
                <w:szCs w:val="24"/>
              </w:rPr>
              <w:t>, вызывая соответствующие эмоции и двигательные реакции;</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Pr>
                <w:sz w:val="24"/>
                <w:szCs w:val="24"/>
              </w:rPr>
              <w:t>е</w:t>
            </w:r>
            <w:r w:rsidRPr="007D695E">
              <w:rPr>
                <w:sz w:val="24"/>
                <w:szCs w:val="24"/>
              </w:rPr>
              <w:t>, зрительно-слуховы</w:t>
            </w:r>
            <w:r>
              <w:rPr>
                <w:sz w:val="24"/>
                <w:szCs w:val="24"/>
              </w:rPr>
              <w:t>е</w:t>
            </w:r>
            <w:r w:rsidRPr="007D695E">
              <w:rPr>
                <w:sz w:val="24"/>
                <w:szCs w:val="24"/>
              </w:rPr>
              <w:t xml:space="preserve"> и двигательны</w:t>
            </w:r>
            <w:r>
              <w:rPr>
                <w:sz w:val="24"/>
                <w:szCs w:val="24"/>
              </w:rPr>
              <w:t>е</w:t>
            </w:r>
            <w:r w:rsidRPr="007D695E">
              <w:rPr>
                <w:sz w:val="24"/>
                <w:szCs w:val="24"/>
              </w:rPr>
              <w:t xml:space="preserve"> представлени</w:t>
            </w:r>
            <w:r>
              <w:rPr>
                <w:sz w:val="24"/>
                <w:szCs w:val="24"/>
              </w:rPr>
              <w:t>я</w:t>
            </w:r>
            <w:r w:rsidRPr="007D695E">
              <w:rPr>
                <w:sz w:val="24"/>
                <w:szCs w:val="24"/>
              </w:rPr>
              <w:t xml:space="preserve"> о средствах музыки, передающи</w:t>
            </w:r>
            <w:r>
              <w:rPr>
                <w:sz w:val="24"/>
                <w:szCs w:val="24"/>
              </w:rPr>
              <w:t>е</w:t>
            </w:r>
            <w:r w:rsidRPr="007D695E">
              <w:rPr>
                <w:sz w:val="24"/>
                <w:szCs w:val="24"/>
              </w:rPr>
              <w:t xml:space="preserve"> образы объектов, их действия (бежит ручеек, идет медведь и пр.);</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w:t>
            </w:r>
            <w:proofErr w:type="spellEnd"/>
            <w:r w:rsidRPr="007D695E">
              <w:rPr>
                <w:sz w:val="24"/>
                <w:szCs w:val="24"/>
              </w:rPr>
              <w:t>-высотный и тембровый слух, включая в занятия разные музыкально звучащие предметы и игрушки;</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w:t>
            </w:r>
            <w:r w:rsidRPr="007D695E">
              <w:rPr>
                <w:sz w:val="24"/>
                <w:szCs w:val="24"/>
              </w:rPr>
              <w:lastRenderedPageBreak/>
              <w:t>обогащать их музыкальные впечатления;</w:t>
            </w:r>
          </w:p>
          <w:p w:rsidR="00C730AB" w:rsidRPr="007D695E" w:rsidRDefault="00C730AB" w:rsidP="00C730AB">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C730AB" w:rsidRPr="007D695E" w:rsidRDefault="00C730AB" w:rsidP="00C730AB">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Pr>
                <w:sz w:val="24"/>
                <w:szCs w:val="24"/>
              </w:rPr>
              <w:t>е</w:t>
            </w:r>
            <w:r w:rsidRPr="007D695E">
              <w:rPr>
                <w:sz w:val="24"/>
                <w:szCs w:val="24"/>
              </w:rPr>
              <w:t xml:space="preserve"> использовать музыку для передачи собственного настроения;</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proofErr w:type="gramStart"/>
            <w:r w:rsidRPr="007D695E">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roofErr w:type="gramEnd"/>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Pr>
                <w:sz w:val="24"/>
                <w:szCs w:val="24"/>
              </w:rPr>
              <w:t>ам</w:t>
            </w:r>
            <w:r w:rsidRPr="007D695E">
              <w:rPr>
                <w:sz w:val="24"/>
                <w:szCs w:val="24"/>
              </w:rPr>
              <w:t>;</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w:t>
            </w:r>
            <w:r w:rsidRPr="007D695E">
              <w:rPr>
                <w:sz w:val="24"/>
                <w:szCs w:val="24"/>
              </w:rPr>
              <w:lastRenderedPageBreak/>
              <w:t>размере 2/4,</w:t>
            </w:r>
            <w:r>
              <w:rPr>
                <w:sz w:val="24"/>
                <w:szCs w:val="24"/>
              </w:rPr>
              <w:t xml:space="preserve"> </w:t>
            </w:r>
            <w:r w:rsidRPr="007D695E">
              <w:rPr>
                <w:sz w:val="24"/>
                <w:szCs w:val="24"/>
              </w:rPr>
              <w:t>3/4,</w:t>
            </w:r>
            <w:r>
              <w:rPr>
                <w:sz w:val="24"/>
                <w:szCs w:val="24"/>
              </w:rPr>
              <w:t xml:space="preserve"> 4</w:t>
            </w:r>
            <w:r w:rsidRPr="007D695E">
              <w:rPr>
                <w:sz w:val="24"/>
                <w:szCs w:val="24"/>
              </w:rPr>
              <w:t>/4;</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Pr>
                <w:sz w:val="24"/>
                <w:szCs w:val="24"/>
              </w:rPr>
              <w:t>иями в жизни природы и общества;</w:t>
            </w:r>
          </w:p>
          <w:p w:rsidR="00C730AB" w:rsidRPr="007D695E"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C730AB" w:rsidRPr="007E3D13" w:rsidRDefault="00C730AB" w:rsidP="00C730AB">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C730AB" w:rsidRDefault="00C730AB" w:rsidP="00C730AB">
      <w:pPr>
        <w:rPr>
          <w:rFonts w:eastAsia="Times New Roman"/>
          <w:sz w:val="24"/>
          <w:szCs w:val="24"/>
        </w:rPr>
      </w:pPr>
    </w:p>
    <w:p w:rsidR="00C730AB" w:rsidRDefault="00C730AB" w:rsidP="00C730AB">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C730AB" w:rsidRDefault="00C730AB" w:rsidP="00C730AB">
      <w:pPr>
        <w:tabs>
          <w:tab w:val="left" w:pos="851"/>
          <w:tab w:val="left" w:pos="1152"/>
        </w:tabs>
        <w:rPr>
          <w:rFonts w:eastAsia="Times New Roman"/>
          <w:sz w:val="24"/>
          <w:szCs w:val="24"/>
        </w:rPr>
      </w:pPr>
      <w:proofErr w:type="gramStart"/>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Важно обеспечить медицинский контроль и профилактику заболеваемости. </w:t>
      </w:r>
    </w:p>
    <w:p w:rsidR="00C730AB" w:rsidRDefault="00C730AB" w:rsidP="00C730AB">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C730AB" w:rsidRDefault="00C730AB" w:rsidP="00C730AB">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C730AB" w:rsidRDefault="00C730AB" w:rsidP="00C730AB">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C730AB" w:rsidRDefault="00C730AB" w:rsidP="00C730AB">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C730AB" w:rsidRDefault="00C730AB" w:rsidP="00C730AB">
      <w:pPr>
        <w:numPr>
          <w:ilvl w:val="0"/>
          <w:numId w:val="18"/>
        </w:numPr>
        <w:tabs>
          <w:tab w:val="left" w:pos="851"/>
          <w:tab w:val="left" w:pos="1152"/>
        </w:tabs>
        <w:rPr>
          <w:rFonts w:eastAsia="Times New Roman"/>
          <w:i/>
          <w:sz w:val="24"/>
          <w:szCs w:val="24"/>
        </w:rPr>
      </w:pPr>
      <w:r>
        <w:rPr>
          <w:rFonts w:eastAsia="Times New Roman"/>
          <w:i/>
          <w:sz w:val="24"/>
          <w:szCs w:val="24"/>
        </w:rPr>
        <w:lastRenderedPageBreak/>
        <w:t>коррекция недостатков и развитие артикуляционной моторики;</w:t>
      </w:r>
    </w:p>
    <w:p w:rsidR="00C730AB" w:rsidRDefault="00C730AB" w:rsidP="00C730AB">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C730AB" w:rsidRDefault="00C730AB" w:rsidP="00C730AB">
      <w:pPr>
        <w:tabs>
          <w:tab w:val="left" w:pos="9781"/>
        </w:tabs>
        <w:rPr>
          <w:sz w:val="24"/>
          <w:szCs w:val="24"/>
        </w:rPr>
      </w:pPr>
      <w:r>
        <w:rPr>
          <w:sz w:val="24"/>
          <w:szCs w:val="24"/>
        </w:rPr>
        <w:t>пространственной организации движений;</w:t>
      </w:r>
    </w:p>
    <w:p w:rsidR="00C730AB" w:rsidRDefault="00C730AB" w:rsidP="00C730AB">
      <w:pPr>
        <w:tabs>
          <w:tab w:val="left" w:pos="9781"/>
        </w:tabs>
        <w:rPr>
          <w:sz w:val="24"/>
          <w:szCs w:val="24"/>
        </w:rPr>
      </w:pPr>
      <w:r>
        <w:rPr>
          <w:sz w:val="24"/>
          <w:szCs w:val="24"/>
        </w:rPr>
        <w:t>моторной памяти;</w:t>
      </w:r>
    </w:p>
    <w:p w:rsidR="00C730AB" w:rsidRDefault="00C730AB" w:rsidP="00C730AB">
      <w:pPr>
        <w:tabs>
          <w:tab w:val="left" w:pos="9781"/>
        </w:tabs>
        <w:rPr>
          <w:sz w:val="24"/>
          <w:szCs w:val="24"/>
        </w:rPr>
      </w:pPr>
      <w:proofErr w:type="spellStart"/>
      <w:r>
        <w:rPr>
          <w:sz w:val="24"/>
          <w:szCs w:val="24"/>
          <w:shd w:val="clear" w:color="auto" w:fill="FFFFFF"/>
        </w:rPr>
        <w:t>слухо</w:t>
      </w:r>
      <w:proofErr w:type="spellEnd"/>
      <w:r>
        <w:rPr>
          <w:sz w:val="24"/>
          <w:szCs w:val="24"/>
          <w:shd w:val="clear" w:color="auto" w:fill="FFFFFF"/>
        </w:rPr>
        <w:t xml:space="preserve">-зрительно-моторной и реципрокной </w:t>
      </w:r>
      <w:r>
        <w:rPr>
          <w:sz w:val="24"/>
          <w:szCs w:val="24"/>
        </w:rPr>
        <w:t>координации движений;</w:t>
      </w:r>
    </w:p>
    <w:p w:rsidR="00C730AB" w:rsidRDefault="00C730AB" w:rsidP="00C730AB">
      <w:pPr>
        <w:tabs>
          <w:tab w:val="left" w:pos="9781"/>
        </w:tabs>
        <w:rPr>
          <w:sz w:val="24"/>
          <w:szCs w:val="24"/>
        </w:rPr>
      </w:pPr>
      <w:r>
        <w:rPr>
          <w:sz w:val="24"/>
          <w:szCs w:val="24"/>
        </w:rPr>
        <w:t>произвольной регуляции движений.</w:t>
      </w:r>
    </w:p>
    <w:p w:rsidR="00C730AB" w:rsidRDefault="00C730AB" w:rsidP="00C730AB">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C730AB" w:rsidRPr="007D695E" w:rsidTr="00C730AB">
        <w:trPr>
          <w:tblHeader/>
        </w:trPr>
        <w:tc>
          <w:tcPr>
            <w:tcW w:w="891" w:type="pct"/>
            <w:shd w:val="clear" w:color="auto" w:fill="F2F2F2" w:themeFill="background1" w:themeFillShade="F2"/>
          </w:tcPr>
          <w:p w:rsidR="00C730AB" w:rsidRPr="007D695E" w:rsidRDefault="00C730AB" w:rsidP="00C730AB">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C730AB" w:rsidRDefault="00C730AB" w:rsidP="00C730AB">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C730AB" w:rsidRPr="007D695E" w:rsidRDefault="00C730AB" w:rsidP="00C730AB">
            <w:pPr>
              <w:spacing w:line="240" w:lineRule="auto"/>
              <w:ind w:firstLine="0"/>
              <w:jc w:val="center"/>
              <w:rPr>
                <w:sz w:val="24"/>
                <w:szCs w:val="24"/>
              </w:rPr>
            </w:pPr>
            <w:r w:rsidRPr="007D695E">
              <w:rPr>
                <w:b/>
                <w:sz w:val="24"/>
                <w:szCs w:val="24"/>
              </w:rPr>
              <w:t>коррекционной работы</w:t>
            </w:r>
          </w:p>
        </w:tc>
      </w:tr>
      <w:tr w:rsidR="00C730AB" w:rsidRPr="007D695E" w:rsidTr="00C730AB">
        <w:tc>
          <w:tcPr>
            <w:tcW w:w="891" w:type="pct"/>
            <w:shd w:val="clear" w:color="auto" w:fill="auto"/>
          </w:tcPr>
          <w:p w:rsidR="00C730AB" w:rsidRPr="007D695E" w:rsidRDefault="00C730AB" w:rsidP="00C730AB">
            <w:pPr>
              <w:ind w:firstLine="0"/>
              <w:rPr>
                <w:sz w:val="24"/>
                <w:szCs w:val="24"/>
              </w:rPr>
            </w:pPr>
            <w:r w:rsidRPr="007D695E">
              <w:rPr>
                <w:sz w:val="24"/>
                <w:szCs w:val="24"/>
              </w:rPr>
              <w:t>Коррекционная направленность в работе по формировани</w:t>
            </w:r>
            <w:r>
              <w:rPr>
                <w:sz w:val="24"/>
                <w:szCs w:val="24"/>
              </w:rPr>
              <w:t>ю начальных представлений о ЗОЖ</w:t>
            </w:r>
          </w:p>
          <w:p w:rsidR="00C730AB" w:rsidRPr="007D695E" w:rsidRDefault="00C730AB" w:rsidP="00C730AB">
            <w:pPr>
              <w:rPr>
                <w:sz w:val="24"/>
                <w:szCs w:val="24"/>
              </w:rPr>
            </w:pPr>
          </w:p>
        </w:tc>
        <w:tc>
          <w:tcPr>
            <w:tcW w:w="4109" w:type="pct"/>
            <w:shd w:val="clear" w:color="auto" w:fill="auto"/>
            <w:vAlign w:val="center"/>
          </w:tcPr>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7D695E">
              <w:rPr>
                <w:sz w:val="24"/>
                <w:szCs w:val="24"/>
              </w:rPr>
              <w:t>сердечно-сосудистой</w:t>
            </w:r>
            <w:proofErr w:type="gramEnd"/>
            <w:r w:rsidRPr="007D695E">
              <w:rPr>
                <w:sz w:val="24"/>
                <w:szCs w:val="24"/>
              </w:rPr>
              <w:t xml:space="preserve">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Pr>
                <w:sz w:val="24"/>
                <w:szCs w:val="24"/>
              </w:rPr>
              <w:t xml:space="preserve"> </w:t>
            </w:r>
            <w:r w:rsidRPr="007D695E">
              <w:rPr>
                <w:sz w:val="24"/>
                <w:szCs w:val="24"/>
              </w:rPr>
              <w:t>д.);</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w:t>
            </w:r>
            <w:proofErr w:type="spellEnd"/>
            <w:r w:rsidRPr="007D695E">
              <w:rPr>
                <w:sz w:val="24"/>
                <w:szCs w:val="24"/>
              </w:rPr>
              <w:t>-ритмические занятия, хозяйственно-бытовые поручения и пр.);</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Pr>
                <w:sz w:val="24"/>
                <w:szCs w:val="24"/>
              </w:rPr>
              <w:t>дивидуальных возможностей детей;</w:t>
            </w:r>
          </w:p>
          <w:p w:rsidR="00C730AB" w:rsidRPr="007D695E"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C730AB" w:rsidRPr="007D695E"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C730AB" w:rsidRPr="007D695E"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C730AB" w:rsidRPr="007E3D13"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iCs/>
                <w:sz w:val="24"/>
                <w:szCs w:val="24"/>
              </w:rPr>
              <w:t>гипертонуса</w:t>
            </w:r>
            <w:proofErr w:type="spellEnd"/>
            <w:r w:rsidRPr="007E3D13">
              <w:rPr>
                <w:rFonts w:eastAsia="Times New Roman"/>
                <w:iCs/>
                <w:sz w:val="24"/>
                <w:szCs w:val="24"/>
              </w:rPr>
              <w:t xml:space="preserve"> мышц и т. п.;</w:t>
            </w:r>
          </w:p>
          <w:p w:rsidR="00C730AB" w:rsidRPr="007D695E" w:rsidRDefault="00C730AB" w:rsidP="00C730AB">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C730AB" w:rsidRPr="007D695E" w:rsidTr="00C730AB">
        <w:tc>
          <w:tcPr>
            <w:tcW w:w="891" w:type="pct"/>
            <w:shd w:val="clear" w:color="auto" w:fill="auto"/>
          </w:tcPr>
          <w:p w:rsidR="00C730AB" w:rsidRPr="007D695E" w:rsidRDefault="00C730AB" w:rsidP="00C730AB">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Pr>
                <w:sz w:val="24"/>
                <w:szCs w:val="24"/>
              </w:rPr>
              <w:t>ой культуре</w:t>
            </w:r>
          </w:p>
          <w:p w:rsidR="00C730AB" w:rsidRPr="007D695E" w:rsidRDefault="00C730AB" w:rsidP="00C730AB">
            <w:pPr>
              <w:rPr>
                <w:sz w:val="24"/>
                <w:szCs w:val="24"/>
              </w:rPr>
            </w:pPr>
          </w:p>
        </w:tc>
        <w:tc>
          <w:tcPr>
            <w:tcW w:w="4109" w:type="pct"/>
            <w:shd w:val="clear" w:color="auto" w:fill="auto"/>
            <w:vAlign w:val="center"/>
          </w:tcPr>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Pr>
                <w:sz w:val="24"/>
                <w:szCs w:val="24"/>
              </w:rPr>
              <w:t xml:space="preserve"> д.);</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Pr>
                <w:sz w:val="24"/>
                <w:szCs w:val="24"/>
              </w:rPr>
              <w:br/>
              <w:t>из двух</w:t>
            </w:r>
            <w:r w:rsidRPr="007D695E">
              <w:rPr>
                <w:sz w:val="24"/>
                <w:szCs w:val="24"/>
              </w:rPr>
              <w:t>-</w:t>
            </w:r>
            <w:r>
              <w:rPr>
                <w:sz w:val="24"/>
                <w:szCs w:val="24"/>
              </w:rPr>
              <w:t>четырех</w:t>
            </w:r>
            <w:r w:rsidRPr="007D695E">
              <w:rPr>
                <w:sz w:val="24"/>
                <w:szCs w:val="24"/>
              </w:rPr>
              <w:t xml:space="preserve">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Pr="007D695E">
              <w:rPr>
                <w:sz w:val="24"/>
                <w:szCs w:val="24"/>
              </w:rPr>
              <w:t xml:space="preserve"> бега: быть ведущим в колонне, при беге </w:t>
            </w:r>
            <w:r w:rsidRPr="007D695E">
              <w:rPr>
                <w:sz w:val="24"/>
                <w:szCs w:val="24"/>
              </w:rPr>
              <w:lastRenderedPageBreak/>
              <w:t>парами соизмерять свои движения с движениями партнера;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Pr>
                <w:sz w:val="24"/>
                <w:szCs w:val="24"/>
              </w:rPr>
              <w:t>досугов и спортивных праздников;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Pr>
                <w:sz w:val="24"/>
                <w:szCs w:val="24"/>
              </w:rPr>
              <w:t>ях</w:t>
            </w:r>
            <w:r w:rsidRPr="007D695E">
              <w:rPr>
                <w:sz w:val="24"/>
                <w:szCs w:val="24"/>
              </w:rPr>
              <w:t xml:space="preserve"> (чувство пространства);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Pr>
                <w:sz w:val="24"/>
                <w:szCs w:val="24"/>
              </w:rPr>
              <w:t>сотные и туннельные конструкции;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развивать </w:t>
            </w:r>
            <w:proofErr w:type="spellStart"/>
            <w:r>
              <w:rPr>
                <w:sz w:val="24"/>
                <w:szCs w:val="24"/>
              </w:rPr>
              <w:t>с</w:t>
            </w:r>
            <w:r w:rsidRPr="007D695E">
              <w:rPr>
                <w:sz w:val="24"/>
                <w:szCs w:val="24"/>
              </w:rPr>
              <w:t>лухо</w:t>
            </w:r>
            <w:proofErr w:type="spellEnd"/>
            <w:r w:rsidRPr="007D695E">
              <w:rPr>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C730AB" w:rsidRPr="00E9458B"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C730AB" w:rsidRPr="007D695E" w:rsidTr="00C730AB">
        <w:tc>
          <w:tcPr>
            <w:tcW w:w="891" w:type="pct"/>
            <w:shd w:val="clear" w:color="auto" w:fill="auto"/>
          </w:tcPr>
          <w:p w:rsidR="00C730AB" w:rsidRPr="007D695E" w:rsidRDefault="00C730AB" w:rsidP="00C730AB">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C730AB" w:rsidRPr="007D695E" w:rsidRDefault="00C730AB" w:rsidP="00C730AB">
            <w:pPr>
              <w:tabs>
                <w:tab w:val="left" w:pos="285"/>
                <w:tab w:val="left" w:pos="851"/>
                <w:tab w:val="left" w:pos="934"/>
              </w:tabs>
              <w:rPr>
                <w:sz w:val="24"/>
                <w:szCs w:val="24"/>
              </w:rPr>
            </w:pPr>
          </w:p>
        </w:tc>
        <w:tc>
          <w:tcPr>
            <w:tcW w:w="4109" w:type="pct"/>
            <w:shd w:val="clear" w:color="auto" w:fill="auto"/>
            <w:vAlign w:val="center"/>
          </w:tcPr>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Pr>
                <w:sz w:val="24"/>
                <w:szCs w:val="24"/>
              </w:rPr>
              <w:t>ание, отведение в стороны пальцев;</w:t>
            </w:r>
            <w:r w:rsidRPr="007D695E">
              <w:rPr>
                <w:sz w:val="24"/>
                <w:szCs w:val="24"/>
              </w:rPr>
              <w:t xml:space="preserve"> выполнять согласованные действия пальцами обеих рук.</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C730AB" w:rsidRPr="00B12276"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7D695E">
              <w:rPr>
                <w:sz w:val="24"/>
                <w:szCs w:val="24"/>
              </w:rPr>
              <w:t>красный-хлопни</w:t>
            </w:r>
            <w:proofErr w:type="gramEnd"/>
            <w:r w:rsidRPr="007D695E">
              <w:rPr>
                <w:sz w:val="24"/>
                <w:szCs w:val="24"/>
              </w:rPr>
              <w:t xml:space="preserve"> в ладоши; в дальнейшем значение сигналов изменяют</w:t>
            </w:r>
            <w:r>
              <w:rPr>
                <w:sz w:val="24"/>
                <w:szCs w:val="24"/>
              </w:rPr>
              <w:t>)</w:t>
            </w:r>
            <w:r w:rsidRPr="007D695E">
              <w:rPr>
                <w:sz w:val="24"/>
                <w:szCs w:val="24"/>
              </w:rPr>
              <w:t>;</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чередование позиций рук «кулак – ладонь», «камень – ножницы» и др</w:t>
            </w:r>
            <w:r>
              <w:rPr>
                <w:sz w:val="24"/>
                <w:szCs w:val="24"/>
              </w:rPr>
              <w:t>.</w:t>
            </w:r>
            <w:r w:rsidRPr="007D695E">
              <w:rPr>
                <w:sz w:val="24"/>
                <w:szCs w:val="24"/>
              </w:rPr>
              <w:t>)</w:t>
            </w:r>
            <w:r>
              <w:rPr>
                <w:sz w:val="24"/>
                <w:szCs w:val="24"/>
              </w:rPr>
              <w:t>;</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Pr>
                <w:sz w:val="24"/>
                <w:szCs w:val="24"/>
              </w:rPr>
              <w:t>основанию;</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Pr>
                <w:sz w:val="24"/>
                <w:szCs w:val="24"/>
              </w:rPr>
              <w:t>.</w:t>
            </w:r>
          </w:p>
          <w:p w:rsidR="00C730AB" w:rsidRPr="006F309E" w:rsidRDefault="00C730AB" w:rsidP="00C730AB">
            <w:pPr>
              <w:tabs>
                <w:tab w:val="left" w:pos="285"/>
                <w:tab w:val="left" w:pos="851"/>
                <w:tab w:val="left" w:pos="934"/>
              </w:tabs>
              <w:ind w:firstLine="56"/>
              <w:rPr>
                <w:b/>
                <w:i/>
                <w:sz w:val="24"/>
                <w:szCs w:val="24"/>
              </w:rPr>
            </w:pPr>
            <w:r w:rsidRPr="006F309E">
              <w:rPr>
                <w:b/>
                <w:i/>
                <w:sz w:val="24"/>
                <w:szCs w:val="24"/>
              </w:rPr>
              <w:t xml:space="preserve">Совершенствовать базовые </w:t>
            </w:r>
            <w:proofErr w:type="spellStart"/>
            <w:r w:rsidRPr="006F309E">
              <w:rPr>
                <w:b/>
                <w:i/>
                <w:sz w:val="24"/>
                <w:szCs w:val="24"/>
              </w:rPr>
              <w:t>графомоторные</w:t>
            </w:r>
            <w:proofErr w:type="spellEnd"/>
            <w:r w:rsidRPr="006F309E">
              <w:rPr>
                <w:b/>
                <w:i/>
                <w:sz w:val="24"/>
                <w:szCs w:val="24"/>
              </w:rPr>
              <w:t xml:space="preserve"> навыки и умения: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Pr>
                <w:sz w:val="24"/>
                <w:szCs w:val="24"/>
              </w:rPr>
              <w:t>и</w:t>
            </w:r>
            <w:r w:rsidRPr="007D695E">
              <w:rPr>
                <w:sz w:val="24"/>
                <w:szCs w:val="24"/>
              </w:rPr>
              <w:t xml:space="preserve"> ломаными линиями, повторяя изгибы; проводить сплошные линии с переходам</w:t>
            </w:r>
            <w:r>
              <w:rPr>
                <w:sz w:val="24"/>
                <w:szCs w:val="24"/>
              </w:rPr>
              <w:t>и, не отрывая карандаш от листа;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Pr>
                <w:sz w:val="24"/>
                <w:szCs w:val="24"/>
              </w:rPr>
              <w:t>ьзуя трафареты, линейки, лекала;</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Pr>
                <w:sz w:val="24"/>
                <w:szCs w:val="24"/>
              </w:rPr>
              <w:t>е части к предложенному образцу;</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Pr>
                <w:sz w:val="24"/>
                <w:szCs w:val="24"/>
              </w:rPr>
              <w:t>дметов в различных направлениях;</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Pr>
                <w:sz w:val="24"/>
                <w:szCs w:val="24"/>
              </w:rPr>
              <w:t>х предпочтений при выборе цвета</w:t>
            </w:r>
          </w:p>
        </w:tc>
      </w:tr>
      <w:tr w:rsidR="00C730AB" w:rsidRPr="007D695E" w:rsidTr="00C730AB">
        <w:tc>
          <w:tcPr>
            <w:tcW w:w="891" w:type="pct"/>
            <w:shd w:val="clear" w:color="auto" w:fill="auto"/>
          </w:tcPr>
          <w:p w:rsidR="00C730AB" w:rsidRPr="007D695E" w:rsidRDefault="00C730AB" w:rsidP="00C730AB">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spellStart"/>
            <w:proofErr w:type="gramStart"/>
            <w:r w:rsidRPr="007D695E">
              <w:rPr>
                <w:rFonts w:eastAsia="Times New Roman"/>
                <w:sz w:val="24"/>
                <w:szCs w:val="24"/>
              </w:rPr>
              <w:lastRenderedPageBreak/>
              <w:t>артикуляцион</w:t>
            </w:r>
            <w:proofErr w:type="spellEnd"/>
            <w:r>
              <w:rPr>
                <w:rFonts w:eastAsia="Times New Roman"/>
                <w:sz w:val="24"/>
                <w:szCs w:val="24"/>
              </w:rPr>
              <w:t>-</w:t>
            </w:r>
            <w:r w:rsidRPr="007D695E">
              <w:rPr>
                <w:rFonts w:eastAsia="Times New Roman"/>
                <w:sz w:val="24"/>
                <w:szCs w:val="24"/>
              </w:rPr>
              <w:t>ной</w:t>
            </w:r>
            <w:proofErr w:type="gramEnd"/>
            <w:r w:rsidRPr="007D695E">
              <w:rPr>
                <w:rFonts w:eastAsia="Times New Roman"/>
                <w:sz w:val="24"/>
                <w:szCs w:val="24"/>
              </w:rPr>
              <w:t xml:space="preserve"> моторики</w:t>
            </w:r>
          </w:p>
          <w:p w:rsidR="00C730AB" w:rsidRPr="007D695E" w:rsidRDefault="00C730AB" w:rsidP="00C730AB">
            <w:pPr>
              <w:rPr>
                <w:sz w:val="24"/>
                <w:szCs w:val="24"/>
              </w:rPr>
            </w:pPr>
          </w:p>
        </w:tc>
        <w:tc>
          <w:tcPr>
            <w:tcW w:w="4109" w:type="pct"/>
            <w:shd w:val="clear" w:color="auto" w:fill="auto"/>
            <w:vAlign w:val="center"/>
          </w:tcPr>
          <w:p w:rsidR="00C730AB" w:rsidRPr="007D695E" w:rsidRDefault="00C730AB" w:rsidP="00C730AB">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C730AB" w:rsidRPr="007D695E" w:rsidRDefault="00C730AB" w:rsidP="00C730AB">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C730AB" w:rsidRPr="007D695E" w:rsidRDefault="00C730AB" w:rsidP="00C730AB">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Pr>
                <w:sz w:val="24"/>
                <w:szCs w:val="24"/>
              </w:rPr>
              <w:t>-</w:t>
            </w:r>
            <w:r w:rsidRPr="007D695E">
              <w:rPr>
                <w:sz w:val="24"/>
                <w:szCs w:val="24"/>
              </w:rPr>
              <w:t>динамические ощущения, четкие артикуляционные кинестезии;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Pr>
                <w:sz w:val="24"/>
                <w:szCs w:val="24"/>
              </w:rPr>
              <w:t>кое солнышко –</w:t>
            </w:r>
            <w:r w:rsidRPr="007D695E">
              <w:rPr>
                <w:sz w:val="24"/>
                <w:szCs w:val="24"/>
              </w:rPr>
              <w:t xml:space="preserve"> плотно сомкнули веки, обида </w:t>
            </w:r>
            <w:r>
              <w:rPr>
                <w:sz w:val="24"/>
                <w:szCs w:val="24"/>
              </w:rPr>
              <w:t>–</w:t>
            </w:r>
            <w:r w:rsidRPr="007D695E">
              <w:rPr>
                <w:sz w:val="24"/>
                <w:szCs w:val="24"/>
              </w:rPr>
              <w:t xml:space="preserve"> надули щеки...)</w:t>
            </w:r>
          </w:p>
        </w:tc>
      </w:tr>
      <w:tr w:rsidR="00C730AB" w:rsidRPr="007D695E" w:rsidTr="00C730AB">
        <w:tc>
          <w:tcPr>
            <w:tcW w:w="891" w:type="pct"/>
            <w:shd w:val="clear" w:color="auto" w:fill="auto"/>
          </w:tcPr>
          <w:p w:rsidR="00C730AB" w:rsidRPr="007D695E" w:rsidRDefault="00C730AB" w:rsidP="00C730AB">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C730AB" w:rsidRPr="007D695E" w:rsidRDefault="00C730AB" w:rsidP="00C730AB">
            <w:pPr>
              <w:rPr>
                <w:sz w:val="24"/>
                <w:szCs w:val="24"/>
                <w:highlight w:val="yellow"/>
              </w:rPr>
            </w:pPr>
          </w:p>
        </w:tc>
        <w:tc>
          <w:tcPr>
            <w:tcW w:w="4109" w:type="pct"/>
            <w:shd w:val="clear" w:color="auto" w:fill="auto"/>
            <w:vAlign w:val="center"/>
          </w:tcPr>
          <w:p w:rsidR="00C730AB" w:rsidRPr="006F309E" w:rsidRDefault="00C730AB" w:rsidP="00C730AB">
            <w:pPr>
              <w:tabs>
                <w:tab w:val="left" w:pos="285"/>
                <w:tab w:val="left" w:pos="851"/>
                <w:tab w:val="left" w:pos="934"/>
              </w:tabs>
              <w:ind w:firstLine="56"/>
              <w:rPr>
                <w:b/>
                <w:i/>
                <w:sz w:val="24"/>
                <w:szCs w:val="24"/>
              </w:rPr>
            </w:pPr>
            <w:r w:rsidRPr="006F309E">
              <w:rPr>
                <w:b/>
                <w:i/>
                <w:sz w:val="24"/>
                <w:szCs w:val="24"/>
              </w:rPr>
              <w:t>Использование музыкально-</w:t>
            </w:r>
            <w:proofErr w:type="gramStart"/>
            <w:r w:rsidRPr="006F309E">
              <w:rPr>
                <w:b/>
                <w:i/>
                <w:sz w:val="24"/>
                <w:szCs w:val="24"/>
              </w:rPr>
              <w:t>ритмических упражнений</w:t>
            </w:r>
            <w:proofErr w:type="gramEnd"/>
            <w:r w:rsidRPr="006F309E">
              <w:rPr>
                <w:b/>
                <w:i/>
                <w:sz w:val="24"/>
                <w:szCs w:val="24"/>
              </w:rPr>
              <w:t>, логопедической и фонетической ритмики</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proofErr w:type="spellStart"/>
            <w:r>
              <w:rPr>
                <w:sz w:val="24"/>
                <w:szCs w:val="24"/>
              </w:rPr>
              <w:t>с</w:t>
            </w:r>
            <w:r w:rsidRPr="007D695E">
              <w:rPr>
                <w:sz w:val="24"/>
                <w:szCs w:val="24"/>
              </w:rPr>
              <w:t>лухо</w:t>
            </w:r>
            <w:proofErr w:type="spellEnd"/>
            <w:r w:rsidRPr="007D695E">
              <w:rPr>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Pr>
                <w:sz w:val="24"/>
                <w:szCs w:val="24"/>
              </w:rPr>
              <w:t>ностями зрительного восприятия);</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Pr>
                <w:sz w:val="24"/>
                <w:szCs w:val="24"/>
              </w:rPr>
              <w:t>ые</w:t>
            </w:r>
            <w:r w:rsidRPr="007D695E">
              <w:rPr>
                <w:sz w:val="24"/>
                <w:szCs w:val="24"/>
              </w:rPr>
              <w:t xml:space="preserve"> восприятие, внимание, </w:t>
            </w:r>
            <w:proofErr w:type="spellStart"/>
            <w:r w:rsidRPr="007D695E">
              <w:rPr>
                <w:sz w:val="24"/>
                <w:szCs w:val="24"/>
              </w:rPr>
              <w:t>слухо</w:t>
            </w:r>
            <w:proofErr w:type="spellEnd"/>
            <w:r>
              <w:rPr>
                <w:sz w:val="24"/>
                <w:szCs w:val="24"/>
              </w:rPr>
              <w:t>-</w:t>
            </w:r>
            <w:r w:rsidRPr="007D695E">
              <w:rPr>
                <w:sz w:val="24"/>
                <w:szCs w:val="24"/>
              </w:rPr>
              <w:t xml:space="preserve">моторную и </w:t>
            </w:r>
            <w:proofErr w:type="gramStart"/>
            <w:r w:rsidRPr="007D695E">
              <w:rPr>
                <w:sz w:val="24"/>
                <w:szCs w:val="24"/>
              </w:rPr>
              <w:t>зрительно-моторную</w:t>
            </w:r>
            <w:proofErr w:type="gramEnd"/>
            <w:r w:rsidRPr="007D695E">
              <w:rPr>
                <w:sz w:val="24"/>
                <w:szCs w:val="24"/>
              </w:rPr>
              <w:t xml:space="preserve"> координаци</w:t>
            </w:r>
            <w:r>
              <w:rPr>
                <w:sz w:val="24"/>
                <w:szCs w:val="24"/>
              </w:rPr>
              <w:t>и;</w:t>
            </w:r>
            <w:r w:rsidRPr="007D695E">
              <w:rPr>
                <w:sz w:val="24"/>
                <w:szCs w:val="24"/>
              </w:rPr>
              <w:t xml:space="preserve">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побуждать к выражению эмоциональных состояний с помощью пантомимики, жестов, к созданию игровых образов (дворник, повар...) и т.</w:t>
            </w:r>
            <w:r>
              <w:rPr>
                <w:sz w:val="24"/>
                <w:szCs w:val="24"/>
              </w:rPr>
              <w:t xml:space="preserve"> </w:t>
            </w:r>
            <w:r w:rsidRPr="007D695E">
              <w:rPr>
                <w:sz w:val="24"/>
                <w:szCs w:val="24"/>
              </w:rPr>
              <w:t xml:space="preserve">п.; </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Pr>
                <w:sz w:val="24"/>
                <w:szCs w:val="24"/>
              </w:rPr>
              <w:t xml:space="preserve">их </w:t>
            </w:r>
            <w:r w:rsidRPr="007D695E">
              <w:rPr>
                <w:sz w:val="24"/>
                <w:szCs w:val="24"/>
              </w:rPr>
              <w:t>выполнение с музыкальным сопровождением, речевым материалом;</w:t>
            </w:r>
          </w:p>
          <w:p w:rsidR="00C730AB" w:rsidRPr="007D695E" w:rsidRDefault="00C730AB" w:rsidP="00C730AB">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Pr>
                <w:sz w:val="24"/>
                <w:szCs w:val="24"/>
              </w:rPr>
              <w:t>ает его, остальные — выполняют);</w:t>
            </w:r>
          </w:p>
          <w:p w:rsidR="00C730AB" w:rsidRPr="00E9458B" w:rsidRDefault="00C730AB" w:rsidP="00C730AB">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C730AB" w:rsidRPr="00C730AB" w:rsidRDefault="00C730AB" w:rsidP="00C730AB">
      <w:pPr>
        <w:tabs>
          <w:tab w:val="left" w:pos="1134"/>
        </w:tabs>
        <w:ind w:firstLine="0"/>
        <w:rPr>
          <w:rFonts w:eastAsia="Times New Roman"/>
          <w:sz w:val="24"/>
          <w:szCs w:val="24"/>
        </w:rPr>
      </w:pPr>
    </w:p>
    <w:p w:rsidR="005762CD" w:rsidRDefault="007A7490">
      <w:pPr>
        <w:pStyle w:val="1c"/>
        <w:pageBreakBefore/>
        <w:spacing w:line="360" w:lineRule="auto"/>
        <w:ind w:hanging="19"/>
        <w:jc w:val="center"/>
      </w:pPr>
      <w:r>
        <w:rPr>
          <w:lang w:val="en-US"/>
        </w:rPr>
        <w:lastRenderedPageBreak/>
        <w:t>III</w:t>
      </w:r>
      <w:bookmarkEnd w:id="31"/>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3" w:name="_Toc487462046"/>
      <w:bookmarkEnd w:id="33"/>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 xml:space="preserve">Направлениями деятельности образовательной организации, реализующей программы дошкольного образования, по выполнению образовательной программы в </w:t>
      </w:r>
      <w:r w:rsidR="00C730AB">
        <w:rPr>
          <w:sz w:val="24"/>
          <w:szCs w:val="24"/>
        </w:rPr>
        <w:t>компенсирующей группе</w:t>
      </w:r>
      <w:r>
        <w:rPr>
          <w:sz w:val="24"/>
          <w:szCs w:val="24"/>
        </w:rPr>
        <w:t xml:space="preserve">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8B62C5" w:rsidRDefault="008B62C5">
      <w:pPr>
        <w:tabs>
          <w:tab w:val="left" w:pos="9781"/>
        </w:tabs>
        <w:rPr>
          <w:sz w:val="24"/>
          <w:szCs w:val="24"/>
        </w:rPr>
      </w:pPr>
    </w:p>
    <w:p w:rsidR="005762CD" w:rsidRDefault="007A7490">
      <w:pPr>
        <w:pStyle w:val="2e"/>
        <w:spacing w:line="360" w:lineRule="auto"/>
      </w:pPr>
      <w:bookmarkStart w:id="34" w:name="_Toc487462047"/>
      <w:bookmarkEnd w:id="34"/>
      <w:r>
        <w:t>3.2. Организация развивающей предметно-пространственной среды (РППС)</w:t>
      </w:r>
    </w:p>
    <w:p w:rsidR="005762CD" w:rsidRDefault="007A7490">
      <w:pPr>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Pr>
          <w:sz w:val="24"/>
          <w:szCs w:val="24"/>
        </w:rPr>
        <w:t>со</w:t>
      </w:r>
      <w:proofErr w:type="gramEnd"/>
      <w:r>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Pr>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lastRenderedPageBreak/>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8B62C5" w:rsidRDefault="008B62C5">
      <w:pPr>
        <w:pStyle w:val="aff4"/>
        <w:spacing w:line="360" w:lineRule="auto"/>
      </w:pPr>
      <w:r>
        <w:rPr>
          <w:i/>
        </w:rPr>
        <w:t>-п</w:t>
      </w:r>
      <w:r w:rsidR="007A7490">
        <w:rPr>
          <w:i/>
        </w:rPr>
        <w:t>ринцип дистанции, позиции при взаимодействии</w:t>
      </w:r>
      <w:r>
        <w:t>;</w:t>
      </w:r>
      <w:r w:rsidR="007A7490">
        <w:t xml:space="preserve"> </w:t>
      </w:r>
    </w:p>
    <w:p w:rsidR="008B62C5" w:rsidRDefault="008B62C5">
      <w:pPr>
        <w:pStyle w:val="aff4"/>
        <w:spacing w:line="360" w:lineRule="auto"/>
      </w:pPr>
      <w:r>
        <w:rPr>
          <w:i/>
        </w:rPr>
        <w:t>-п</w:t>
      </w:r>
      <w:r w:rsidR="007A7490">
        <w:rPr>
          <w:i/>
        </w:rPr>
        <w:t>ринцип активности, самостоятельности, творчества</w:t>
      </w:r>
      <w:r>
        <w:t>;</w:t>
      </w:r>
      <w:r w:rsidR="007A7490">
        <w:t xml:space="preserve"> </w:t>
      </w:r>
    </w:p>
    <w:p w:rsidR="005762CD" w:rsidRDefault="008B62C5">
      <w:pPr>
        <w:pStyle w:val="aff4"/>
        <w:spacing w:line="360" w:lineRule="auto"/>
      </w:pPr>
      <w:r>
        <w:rPr>
          <w:i/>
        </w:rPr>
        <w:t>-п</w:t>
      </w:r>
      <w:r w:rsidR="007A7490">
        <w:rPr>
          <w:i/>
        </w:rPr>
        <w:t>ринцип стабильности-динамичности</w:t>
      </w:r>
      <w:r>
        <w:t>;</w:t>
      </w:r>
      <w:r w:rsidR="007A7490">
        <w:t xml:space="preserve"> </w:t>
      </w:r>
    </w:p>
    <w:p w:rsidR="008B62C5" w:rsidRDefault="008B62C5">
      <w:pPr>
        <w:pStyle w:val="aff4"/>
        <w:spacing w:line="360" w:lineRule="auto"/>
      </w:pPr>
      <w:r>
        <w:rPr>
          <w:i/>
        </w:rPr>
        <w:t>-п</w:t>
      </w:r>
      <w:r w:rsidR="007A7490">
        <w:rPr>
          <w:i/>
        </w:rPr>
        <w:t>ринцип комплексирования и гибкого зонирования</w:t>
      </w:r>
      <w:r w:rsidR="007A7490">
        <w:t xml:space="preserve">. </w:t>
      </w:r>
    </w:p>
    <w:p w:rsidR="008B62C5" w:rsidRDefault="008B62C5">
      <w:pPr>
        <w:pStyle w:val="aff4"/>
        <w:spacing w:line="360" w:lineRule="auto"/>
      </w:pPr>
      <w:r>
        <w:rPr>
          <w:i/>
        </w:rPr>
        <w:t>-п</w:t>
      </w:r>
      <w:r w:rsidR="007A7490">
        <w:rPr>
          <w:i/>
        </w:rPr>
        <w:t xml:space="preserve">ринцип </w:t>
      </w:r>
      <w:proofErr w:type="spellStart"/>
      <w:r w:rsidR="007A7490">
        <w:rPr>
          <w:i/>
        </w:rPr>
        <w:t>эмоциогенности</w:t>
      </w:r>
      <w:proofErr w:type="spellEnd"/>
      <w:r w:rsidR="007A7490">
        <w:rPr>
          <w:i/>
        </w:rPr>
        <w:t xml:space="preserve"> среды, индивидуальной комфортности и эмоционального благополучия каждого ребенка</w:t>
      </w:r>
      <w:r>
        <w:rPr>
          <w:i/>
        </w:rPr>
        <w:t>;</w:t>
      </w:r>
    </w:p>
    <w:p w:rsidR="008B62C5" w:rsidRDefault="008B62C5">
      <w:pPr>
        <w:pStyle w:val="aff4"/>
        <w:spacing w:line="360" w:lineRule="auto"/>
      </w:pPr>
      <w:r>
        <w:rPr>
          <w:i/>
        </w:rPr>
        <w:t>-п</w:t>
      </w:r>
      <w:r w:rsidR="007A7490">
        <w:rPr>
          <w:i/>
        </w:rPr>
        <w:t>ринцип сочетания привычных и неординарных элементов</w:t>
      </w:r>
      <w:r w:rsidR="007A7490">
        <w:t xml:space="preserve"> в эстетической организации среды</w:t>
      </w:r>
      <w:r>
        <w:t>;</w:t>
      </w:r>
    </w:p>
    <w:p w:rsidR="005762CD" w:rsidRDefault="008B62C5" w:rsidP="008B62C5">
      <w:pPr>
        <w:pStyle w:val="aff4"/>
        <w:spacing w:line="360" w:lineRule="auto"/>
      </w:pPr>
      <w:r>
        <w:rPr>
          <w:i/>
        </w:rPr>
        <w:t>-п</w:t>
      </w:r>
      <w:r w:rsidR="007A7490">
        <w:rPr>
          <w:i/>
        </w:rPr>
        <w:t>ринцип открытости—закрытости</w:t>
      </w:r>
      <w:r>
        <w:t>;</w:t>
      </w:r>
    </w:p>
    <w:p w:rsidR="008B62C5" w:rsidRDefault="008B62C5">
      <w:pPr>
        <w:pStyle w:val="aff4"/>
        <w:spacing w:line="360" w:lineRule="auto"/>
      </w:pPr>
      <w:r>
        <w:rPr>
          <w:i/>
        </w:rPr>
        <w:t>-п</w:t>
      </w:r>
      <w:r w:rsidR="007A7490">
        <w:rPr>
          <w:i/>
        </w:rPr>
        <w:t>ринцип учета половых и возрастных различий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lastRenderedPageBreak/>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8B62C5">
      <w:pPr>
        <w:pStyle w:val="aff4"/>
        <w:spacing w:line="360" w:lineRule="auto"/>
      </w:pPr>
      <w:r>
        <w:t>Для реализации А</w:t>
      </w:r>
      <w:r w:rsidR="00C730AB">
        <w:t>ОП предоставлены</w:t>
      </w:r>
      <w:r w:rsidR="007A7490">
        <w:t>: отдельные кабинеты для занятий с учителем-дефектологом, учителем-логопедом, педагог</w:t>
      </w:r>
      <w:r w:rsidR="00C730AB">
        <w:t>ом-психологом, сенсорный уголок</w:t>
      </w:r>
      <w:r w:rsidR="007A7490">
        <w:t>.</w:t>
      </w:r>
    </w:p>
    <w:p w:rsidR="005762CD" w:rsidRPr="008B62C5" w:rsidRDefault="007A7490" w:rsidP="008B62C5">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C228B8" w:rsidRDefault="008B62C5" w:rsidP="00C730AB">
      <w:pPr>
        <w:rPr>
          <w:sz w:val="24"/>
          <w:szCs w:val="24"/>
        </w:rPr>
      </w:pPr>
      <w:r>
        <w:rPr>
          <w:sz w:val="24"/>
          <w:szCs w:val="24"/>
        </w:rPr>
        <w:t>А</w:t>
      </w:r>
      <w:r w:rsidR="007A7490">
        <w:rPr>
          <w:sz w:val="24"/>
          <w:szCs w:val="24"/>
        </w:rPr>
        <w:t>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F14436" w:rsidRPr="007511C1" w:rsidRDefault="00F14436" w:rsidP="00F14436">
      <w:pPr>
        <w:pStyle w:val="afff9"/>
        <w:rPr>
          <w:rFonts w:ascii="Times New Roman" w:hAnsi="Times New Roman" w:cs="Times New Roman"/>
          <w:i/>
          <w:color w:val="auto"/>
          <w:sz w:val="24"/>
          <w:szCs w:val="24"/>
        </w:rPr>
      </w:pPr>
      <w:bookmarkStart w:id="35" w:name="_Toc487462051"/>
      <w:bookmarkEnd w:id="35"/>
      <w:r>
        <w:rPr>
          <w:rFonts w:ascii="Times New Roman" w:hAnsi="Times New Roman" w:cs="Times New Roman"/>
          <w:i/>
          <w:color w:val="auto"/>
          <w:sz w:val="24"/>
          <w:szCs w:val="24"/>
        </w:rPr>
        <w:t>3.4</w:t>
      </w:r>
      <w:r w:rsidRPr="007511C1">
        <w:rPr>
          <w:rFonts w:ascii="Times New Roman" w:hAnsi="Times New Roman" w:cs="Times New Roman"/>
          <w:i/>
          <w:color w:val="auto"/>
          <w:sz w:val="24"/>
          <w:szCs w:val="24"/>
        </w:rPr>
        <w:t>. Кадровые условия реализации Программы</w:t>
      </w:r>
    </w:p>
    <w:p w:rsidR="00F14436" w:rsidRPr="00157C97" w:rsidRDefault="00F14436" w:rsidP="00F14436">
      <w:pPr>
        <w:rPr>
          <w:sz w:val="24"/>
          <w:szCs w:val="24"/>
        </w:rPr>
      </w:pPr>
      <w:r w:rsidRPr="00157C97">
        <w:rPr>
          <w:sz w:val="24"/>
          <w:szCs w:val="24"/>
        </w:rPr>
        <w:t xml:space="preserve">Учитель – логопед </w:t>
      </w:r>
      <w:proofErr w:type="spellStart"/>
      <w:r w:rsidR="000C4425">
        <w:rPr>
          <w:sz w:val="24"/>
          <w:szCs w:val="24"/>
        </w:rPr>
        <w:t>О.Б.Батова</w:t>
      </w:r>
      <w:proofErr w:type="spellEnd"/>
      <w:r w:rsidR="000C4425">
        <w:rPr>
          <w:sz w:val="24"/>
          <w:szCs w:val="24"/>
        </w:rPr>
        <w:t>, первая</w:t>
      </w:r>
      <w:r>
        <w:rPr>
          <w:sz w:val="24"/>
          <w:szCs w:val="24"/>
        </w:rPr>
        <w:t xml:space="preserve"> квалификационная категория.</w:t>
      </w:r>
    </w:p>
    <w:p w:rsidR="00F14436" w:rsidRDefault="00F14436" w:rsidP="00F14436">
      <w:pPr>
        <w:ind w:firstLine="0"/>
        <w:rPr>
          <w:sz w:val="24"/>
          <w:szCs w:val="24"/>
        </w:rPr>
      </w:pPr>
      <w:r>
        <w:rPr>
          <w:sz w:val="24"/>
          <w:szCs w:val="24"/>
        </w:rPr>
        <w:t xml:space="preserve">         </w:t>
      </w:r>
      <w:r w:rsidR="000C4425">
        <w:rPr>
          <w:sz w:val="24"/>
          <w:szCs w:val="24"/>
        </w:rPr>
        <w:t xml:space="preserve">   Воспитатели: М.А.Гусева высшая</w:t>
      </w:r>
      <w:r>
        <w:rPr>
          <w:sz w:val="24"/>
          <w:szCs w:val="24"/>
        </w:rPr>
        <w:t xml:space="preserve"> квалификационная категория.</w:t>
      </w:r>
    </w:p>
    <w:p w:rsidR="00F14436" w:rsidRDefault="00F14436" w:rsidP="00F14436">
      <w:pPr>
        <w:rPr>
          <w:sz w:val="24"/>
          <w:szCs w:val="24"/>
        </w:rPr>
      </w:pPr>
      <w:r>
        <w:rPr>
          <w:sz w:val="24"/>
          <w:szCs w:val="24"/>
        </w:rPr>
        <w:t xml:space="preserve">      </w:t>
      </w:r>
      <w:r w:rsidR="000C4425">
        <w:rPr>
          <w:sz w:val="24"/>
          <w:szCs w:val="24"/>
        </w:rPr>
        <w:t xml:space="preserve">                 И.А.Михайлова</w:t>
      </w:r>
      <w:r>
        <w:rPr>
          <w:sz w:val="24"/>
          <w:szCs w:val="24"/>
        </w:rPr>
        <w:t>, первая квалификационная категория.</w:t>
      </w:r>
    </w:p>
    <w:p w:rsidR="00F14436" w:rsidRDefault="00F14436" w:rsidP="00F14436">
      <w:pPr>
        <w:rPr>
          <w:sz w:val="24"/>
          <w:szCs w:val="24"/>
        </w:rPr>
      </w:pPr>
      <w:r>
        <w:rPr>
          <w:sz w:val="24"/>
          <w:szCs w:val="24"/>
        </w:rPr>
        <w:t>Инс</w:t>
      </w:r>
      <w:r w:rsidR="000C4425">
        <w:rPr>
          <w:sz w:val="24"/>
          <w:szCs w:val="24"/>
        </w:rPr>
        <w:t>трукторы по ФИЗО: А..Конев</w:t>
      </w:r>
      <w:r>
        <w:rPr>
          <w:sz w:val="24"/>
          <w:szCs w:val="24"/>
        </w:rPr>
        <w:t>, высшая квалификационная категория.</w:t>
      </w:r>
    </w:p>
    <w:p w:rsidR="00F14436" w:rsidRPr="00157C97" w:rsidRDefault="00F14436" w:rsidP="00F14436">
      <w:pPr>
        <w:rPr>
          <w:sz w:val="24"/>
          <w:szCs w:val="24"/>
        </w:rPr>
      </w:pPr>
      <w:r>
        <w:rPr>
          <w:sz w:val="24"/>
          <w:szCs w:val="24"/>
        </w:rPr>
        <w:t>Музык</w:t>
      </w:r>
      <w:r w:rsidR="000C4425">
        <w:rPr>
          <w:sz w:val="24"/>
          <w:szCs w:val="24"/>
        </w:rPr>
        <w:t>альный руководитель Н.П. Калинина</w:t>
      </w:r>
      <w:r>
        <w:rPr>
          <w:sz w:val="24"/>
          <w:szCs w:val="24"/>
        </w:rPr>
        <w:t xml:space="preserve"> высшая квалификационная категория.</w:t>
      </w:r>
    </w:p>
    <w:p w:rsidR="00F14436" w:rsidRDefault="00F14436" w:rsidP="00F14436">
      <w:pPr>
        <w:tabs>
          <w:tab w:val="left" w:pos="567"/>
        </w:tabs>
        <w:ind w:firstLine="567"/>
      </w:pPr>
      <w:r>
        <w:rPr>
          <w:rFonts w:eastAsia="Times New Roman"/>
          <w:sz w:val="24"/>
          <w:szCs w:val="24"/>
        </w:rPr>
        <w:t xml:space="preserve">Реализация Программы АОП </w:t>
      </w:r>
      <w:proofErr w:type="gramStart"/>
      <w:r>
        <w:rPr>
          <w:rFonts w:eastAsia="Times New Roman"/>
          <w:sz w:val="24"/>
          <w:szCs w:val="24"/>
        </w:rPr>
        <w:t>ДО</w:t>
      </w:r>
      <w:proofErr w:type="gramEnd"/>
      <w:r>
        <w:rPr>
          <w:rFonts w:eastAsia="Times New Roman"/>
          <w:sz w:val="24"/>
          <w:szCs w:val="24"/>
        </w:rPr>
        <w:t xml:space="preserve"> для детей с ЗПР осуществляется:</w:t>
      </w:r>
    </w:p>
    <w:p w:rsidR="00F14436" w:rsidRDefault="00F14436" w:rsidP="00F14436">
      <w:pPr>
        <w:tabs>
          <w:tab w:val="left" w:pos="567"/>
        </w:tabs>
        <w:ind w:firstLine="567"/>
      </w:pPr>
      <w:r>
        <w:rPr>
          <w:rFonts w:eastAsia="Times New Roman"/>
          <w:sz w:val="24"/>
          <w:szCs w:val="24"/>
        </w:rPr>
        <w:t xml:space="preserve">1) </w:t>
      </w:r>
      <w:r>
        <w:rPr>
          <w:rFonts w:eastAsia="Times New Roman"/>
          <w:i/>
          <w:sz w:val="24"/>
          <w:szCs w:val="24"/>
        </w:rPr>
        <w:t>педагогическими работниками</w:t>
      </w:r>
      <w:r>
        <w:rPr>
          <w:rFonts w:eastAsia="Times New Roman"/>
          <w:sz w:val="24"/>
          <w:szCs w:val="24"/>
        </w:rPr>
        <w:t xml:space="preserve"> </w:t>
      </w:r>
      <w:r w:rsidR="000C4425">
        <w:rPr>
          <w:rFonts w:eastAsia="Times New Roman"/>
          <w:sz w:val="24"/>
          <w:szCs w:val="24"/>
        </w:rPr>
        <w:t>(воспитатель,</w:t>
      </w:r>
      <w:r>
        <w:rPr>
          <w:rFonts w:eastAsia="Times New Roman"/>
          <w:sz w:val="24"/>
          <w:szCs w:val="24"/>
        </w:rPr>
        <w:t xml:space="preserve"> учитель-логопед) в течение всего времени пребывания воспитанников в Организации. </w:t>
      </w:r>
    </w:p>
    <w:p w:rsidR="00F14436" w:rsidRDefault="00F14436" w:rsidP="00F14436">
      <w:pPr>
        <w:tabs>
          <w:tab w:val="left" w:pos="567"/>
        </w:tabs>
        <w:ind w:firstLine="567"/>
      </w:pPr>
      <w:r>
        <w:rPr>
          <w:rFonts w:eastAsia="Times New Roman"/>
          <w:sz w:val="24"/>
          <w:szCs w:val="24"/>
        </w:rPr>
        <w:t xml:space="preserve">2) иными педагогическими работниками, вне зависимости от продолжительности пребывания воспитанников в Организации. </w:t>
      </w:r>
    </w:p>
    <w:p w:rsidR="00F14436" w:rsidRDefault="00F14436" w:rsidP="00F14436">
      <w:pPr>
        <w:spacing w:line="240" w:lineRule="auto"/>
        <w:jc w:val="center"/>
        <w:rPr>
          <w:rFonts w:eastAsia="Times New Roman"/>
          <w:sz w:val="24"/>
          <w:szCs w:val="24"/>
        </w:rPr>
      </w:pPr>
    </w:p>
    <w:p w:rsidR="00F14436" w:rsidRPr="006F0433" w:rsidRDefault="00F14436" w:rsidP="00F14436">
      <w:pPr>
        <w:spacing w:line="240" w:lineRule="auto"/>
        <w:jc w:val="center"/>
        <w:rPr>
          <w:b/>
          <w:color w:val="FF0000"/>
          <w:sz w:val="24"/>
          <w:szCs w:val="24"/>
        </w:rPr>
      </w:pPr>
      <w:r w:rsidRPr="006F0433">
        <w:rPr>
          <w:b/>
          <w:sz w:val="24"/>
          <w:szCs w:val="24"/>
        </w:rPr>
        <w:t>П</w:t>
      </w:r>
      <w:r>
        <w:rPr>
          <w:b/>
          <w:sz w:val="24"/>
          <w:szCs w:val="24"/>
        </w:rPr>
        <w:t xml:space="preserve">ЛАН  НАПРАВЛЕНИЯ ДЕЯТЕЛЬНОСТИ ПЕДАГОГИЧЕСКОГО КОЛЛЕКТИВА ГРУППЫ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3156"/>
        <w:gridCol w:w="3162"/>
      </w:tblGrid>
      <w:tr w:rsidR="00F14436" w:rsidRPr="006F0433" w:rsidTr="004230DB">
        <w:tc>
          <w:tcPr>
            <w:tcW w:w="3154" w:type="dxa"/>
          </w:tcPr>
          <w:p w:rsidR="00F14436" w:rsidRPr="006F0433" w:rsidRDefault="00F14436" w:rsidP="004230DB">
            <w:pPr>
              <w:spacing w:line="240" w:lineRule="auto"/>
              <w:ind w:firstLine="0"/>
              <w:rPr>
                <w:sz w:val="24"/>
                <w:szCs w:val="24"/>
              </w:rPr>
            </w:pPr>
            <w:r>
              <w:rPr>
                <w:sz w:val="24"/>
                <w:szCs w:val="24"/>
              </w:rPr>
              <w:t xml:space="preserve">   </w:t>
            </w:r>
            <w:r w:rsidRPr="006F0433">
              <w:rPr>
                <w:sz w:val="24"/>
                <w:szCs w:val="24"/>
              </w:rPr>
              <w:t>Педагоги, администрация</w:t>
            </w:r>
          </w:p>
        </w:tc>
        <w:tc>
          <w:tcPr>
            <w:tcW w:w="3156" w:type="dxa"/>
          </w:tcPr>
          <w:p w:rsidR="00F14436" w:rsidRPr="006F0433" w:rsidRDefault="00F14436" w:rsidP="004230DB">
            <w:pPr>
              <w:spacing w:line="240" w:lineRule="auto"/>
              <w:rPr>
                <w:sz w:val="24"/>
                <w:szCs w:val="24"/>
              </w:rPr>
            </w:pPr>
            <w:r w:rsidRPr="006F0433">
              <w:rPr>
                <w:sz w:val="24"/>
                <w:szCs w:val="24"/>
              </w:rPr>
              <w:t>Форма работы</w:t>
            </w:r>
          </w:p>
        </w:tc>
        <w:tc>
          <w:tcPr>
            <w:tcW w:w="3162" w:type="dxa"/>
          </w:tcPr>
          <w:p w:rsidR="00F14436" w:rsidRPr="006F0433" w:rsidRDefault="00F14436" w:rsidP="004230DB">
            <w:pPr>
              <w:spacing w:line="240" w:lineRule="auto"/>
              <w:rPr>
                <w:sz w:val="24"/>
                <w:szCs w:val="24"/>
              </w:rPr>
            </w:pPr>
            <w:r w:rsidRPr="006F0433">
              <w:rPr>
                <w:sz w:val="24"/>
                <w:szCs w:val="24"/>
              </w:rPr>
              <w:t>Частота взаимодействия</w:t>
            </w:r>
          </w:p>
        </w:tc>
      </w:tr>
      <w:tr w:rsidR="00F14436" w:rsidRPr="006F0433" w:rsidTr="004230DB">
        <w:trPr>
          <w:trHeight w:val="420"/>
        </w:trPr>
        <w:tc>
          <w:tcPr>
            <w:tcW w:w="3154" w:type="dxa"/>
          </w:tcPr>
          <w:p w:rsidR="00F14436" w:rsidRDefault="000C4425" w:rsidP="004230DB">
            <w:pPr>
              <w:spacing w:line="240" w:lineRule="auto"/>
              <w:ind w:firstLine="0"/>
              <w:rPr>
                <w:sz w:val="24"/>
                <w:szCs w:val="24"/>
              </w:rPr>
            </w:pPr>
            <w:r>
              <w:rPr>
                <w:sz w:val="24"/>
                <w:szCs w:val="24"/>
              </w:rPr>
              <w:t xml:space="preserve">    </w:t>
            </w:r>
          </w:p>
          <w:p w:rsidR="00F14436" w:rsidRPr="006F0433" w:rsidRDefault="00F14436" w:rsidP="004230DB">
            <w:pPr>
              <w:spacing w:line="240" w:lineRule="auto"/>
              <w:jc w:val="center"/>
              <w:rPr>
                <w:sz w:val="24"/>
                <w:szCs w:val="24"/>
              </w:rPr>
            </w:pPr>
          </w:p>
        </w:tc>
        <w:tc>
          <w:tcPr>
            <w:tcW w:w="3156" w:type="dxa"/>
          </w:tcPr>
          <w:p w:rsidR="00F14436" w:rsidRDefault="00F14436" w:rsidP="004230DB">
            <w:pPr>
              <w:spacing w:line="240" w:lineRule="auto"/>
              <w:ind w:firstLine="0"/>
              <w:rPr>
                <w:sz w:val="24"/>
                <w:szCs w:val="24"/>
              </w:rPr>
            </w:pPr>
            <w:r>
              <w:rPr>
                <w:sz w:val="24"/>
                <w:szCs w:val="24"/>
              </w:rPr>
              <w:t xml:space="preserve">Консультации по преодолению трудностей в освоении АОП для детей с ЗПР и создание условий для </w:t>
            </w:r>
            <w:r>
              <w:rPr>
                <w:sz w:val="24"/>
                <w:szCs w:val="24"/>
              </w:rPr>
              <w:lastRenderedPageBreak/>
              <w:t xml:space="preserve">успешной коррекционной деятельности. </w:t>
            </w:r>
          </w:p>
          <w:p w:rsidR="00F14436" w:rsidRPr="006F0433" w:rsidRDefault="00F14436" w:rsidP="004230DB">
            <w:pPr>
              <w:spacing w:line="240" w:lineRule="auto"/>
              <w:rPr>
                <w:sz w:val="24"/>
                <w:szCs w:val="24"/>
              </w:rPr>
            </w:pPr>
          </w:p>
        </w:tc>
        <w:tc>
          <w:tcPr>
            <w:tcW w:w="3162" w:type="dxa"/>
          </w:tcPr>
          <w:p w:rsidR="00F14436" w:rsidRDefault="00F14436" w:rsidP="004230DB">
            <w:pPr>
              <w:spacing w:line="240" w:lineRule="auto"/>
              <w:ind w:firstLine="0"/>
              <w:rPr>
                <w:sz w:val="24"/>
                <w:szCs w:val="24"/>
              </w:rPr>
            </w:pPr>
            <w:r>
              <w:rPr>
                <w:sz w:val="24"/>
                <w:szCs w:val="24"/>
              </w:rPr>
              <w:lastRenderedPageBreak/>
              <w:t>Еженедельно</w:t>
            </w:r>
            <w:r w:rsidRPr="006F0433">
              <w:rPr>
                <w:sz w:val="24"/>
                <w:szCs w:val="24"/>
              </w:rPr>
              <w:t xml:space="preserve"> в течение учебного года</w:t>
            </w:r>
          </w:p>
          <w:p w:rsidR="00F14436" w:rsidRPr="006F0433" w:rsidRDefault="00F14436" w:rsidP="004230DB">
            <w:pPr>
              <w:spacing w:line="240" w:lineRule="auto"/>
              <w:rPr>
                <w:sz w:val="24"/>
                <w:szCs w:val="24"/>
              </w:rPr>
            </w:pPr>
          </w:p>
        </w:tc>
      </w:tr>
      <w:tr w:rsidR="00F14436" w:rsidRPr="006F0433" w:rsidTr="004230DB">
        <w:trPr>
          <w:trHeight w:val="300"/>
        </w:trPr>
        <w:tc>
          <w:tcPr>
            <w:tcW w:w="3154" w:type="dxa"/>
          </w:tcPr>
          <w:p w:rsidR="00F14436" w:rsidRDefault="00F14436" w:rsidP="004230DB">
            <w:pPr>
              <w:spacing w:line="240" w:lineRule="auto"/>
              <w:ind w:firstLine="0"/>
              <w:rPr>
                <w:sz w:val="24"/>
                <w:szCs w:val="24"/>
              </w:rPr>
            </w:pPr>
            <w:r>
              <w:rPr>
                <w:sz w:val="24"/>
                <w:szCs w:val="24"/>
              </w:rPr>
              <w:lastRenderedPageBreak/>
              <w:t xml:space="preserve">   Учитель – логопед </w:t>
            </w:r>
          </w:p>
        </w:tc>
        <w:tc>
          <w:tcPr>
            <w:tcW w:w="3156" w:type="dxa"/>
          </w:tcPr>
          <w:p w:rsidR="00F14436" w:rsidRDefault="00F14436" w:rsidP="004230DB">
            <w:pPr>
              <w:spacing w:line="240" w:lineRule="auto"/>
              <w:ind w:firstLine="0"/>
              <w:rPr>
                <w:sz w:val="24"/>
                <w:szCs w:val="24"/>
              </w:rPr>
            </w:pPr>
            <w:r>
              <w:rPr>
                <w:sz w:val="24"/>
                <w:szCs w:val="24"/>
              </w:rPr>
              <w:t>Консультации</w:t>
            </w:r>
          </w:p>
        </w:tc>
        <w:tc>
          <w:tcPr>
            <w:tcW w:w="3162" w:type="dxa"/>
          </w:tcPr>
          <w:p w:rsidR="00F14436" w:rsidRDefault="00F14436" w:rsidP="004230DB">
            <w:pPr>
              <w:spacing w:line="240" w:lineRule="auto"/>
              <w:ind w:firstLine="0"/>
              <w:rPr>
                <w:sz w:val="24"/>
                <w:szCs w:val="24"/>
              </w:rPr>
            </w:pPr>
            <w:r w:rsidRPr="006F0433">
              <w:rPr>
                <w:sz w:val="24"/>
                <w:szCs w:val="24"/>
              </w:rPr>
              <w:t xml:space="preserve">По запросу. </w:t>
            </w:r>
          </w:p>
        </w:tc>
      </w:tr>
      <w:tr w:rsidR="00F14436" w:rsidRPr="006F0433" w:rsidTr="004230DB">
        <w:trPr>
          <w:trHeight w:val="795"/>
        </w:trPr>
        <w:tc>
          <w:tcPr>
            <w:tcW w:w="3154" w:type="dxa"/>
            <w:vMerge w:val="restart"/>
          </w:tcPr>
          <w:p w:rsidR="00F14436" w:rsidRDefault="00F14436" w:rsidP="004230DB">
            <w:pPr>
              <w:spacing w:line="240" w:lineRule="auto"/>
              <w:jc w:val="center"/>
              <w:rPr>
                <w:sz w:val="24"/>
                <w:szCs w:val="24"/>
              </w:rPr>
            </w:pPr>
            <w:r w:rsidRPr="006F0433">
              <w:rPr>
                <w:sz w:val="24"/>
                <w:szCs w:val="24"/>
              </w:rPr>
              <w:t>Воспитатели</w:t>
            </w:r>
          </w:p>
        </w:tc>
        <w:tc>
          <w:tcPr>
            <w:tcW w:w="3156" w:type="dxa"/>
          </w:tcPr>
          <w:p w:rsidR="00F14436" w:rsidRDefault="00F14436" w:rsidP="004230DB">
            <w:pPr>
              <w:spacing w:line="240" w:lineRule="auto"/>
              <w:rPr>
                <w:sz w:val="24"/>
                <w:szCs w:val="24"/>
              </w:rPr>
            </w:pPr>
            <w:r w:rsidRPr="006F0433">
              <w:rPr>
                <w:sz w:val="24"/>
                <w:szCs w:val="24"/>
              </w:rPr>
              <w:t xml:space="preserve">Вечерние коррекционные занятия по заданию </w:t>
            </w:r>
            <w:r w:rsidR="000C4425">
              <w:rPr>
                <w:sz w:val="24"/>
                <w:szCs w:val="24"/>
              </w:rPr>
              <w:t>логопеда</w:t>
            </w:r>
          </w:p>
        </w:tc>
        <w:tc>
          <w:tcPr>
            <w:tcW w:w="3162" w:type="dxa"/>
          </w:tcPr>
          <w:p w:rsidR="00F14436" w:rsidRDefault="00F14436" w:rsidP="004230DB">
            <w:pPr>
              <w:spacing w:line="240" w:lineRule="auto"/>
              <w:ind w:firstLine="0"/>
              <w:rPr>
                <w:sz w:val="24"/>
                <w:szCs w:val="24"/>
              </w:rPr>
            </w:pPr>
            <w:r>
              <w:rPr>
                <w:sz w:val="24"/>
                <w:szCs w:val="24"/>
              </w:rPr>
              <w:t>Еженедельно</w:t>
            </w:r>
            <w:r w:rsidRPr="006F0433">
              <w:rPr>
                <w:sz w:val="24"/>
                <w:szCs w:val="24"/>
              </w:rPr>
              <w:t xml:space="preserve"> в течение учебного года</w:t>
            </w:r>
          </w:p>
        </w:tc>
      </w:tr>
      <w:tr w:rsidR="00F14436" w:rsidRPr="006F0433" w:rsidTr="004230DB">
        <w:tc>
          <w:tcPr>
            <w:tcW w:w="3154" w:type="dxa"/>
            <w:vMerge/>
          </w:tcPr>
          <w:p w:rsidR="00F14436" w:rsidRPr="006F0433" w:rsidRDefault="00F14436" w:rsidP="004230DB">
            <w:pPr>
              <w:spacing w:line="240" w:lineRule="auto"/>
              <w:jc w:val="center"/>
              <w:rPr>
                <w:sz w:val="24"/>
                <w:szCs w:val="24"/>
              </w:rPr>
            </w:pPr>
          </w:p>
        </w:tc>
        <w:tc>
          <w:tcPr>
            <w:tcW w:w="3156" w:type="dxa"/>
          </w:tcPr>
          <w:p w:rsidR="00F14436" w:rsidRPr="006F0433" w:rsidRDefault="00F14436" w:rsidP="004230DB">
            <w:pPr>
              <w:spacing w:line="240" w:lineRule="auto"/>
              <w:ind w:firstLine="0"/>
              <w:rPr>
                <w:sz w:val="24"/>
                <w:szCs w:val="24"/>
              </w:rPr>
            </w:pPr>
            <w:r>
              <w:rPr>
                <w:rFonts w:eastAsia="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w:t>
            </w:r>
          </w:p>
        </w:tc>
        <w:tc>
          <w:tcPr>
            <w:tcW w:w="3162" w:type="dxa"/>
          </w:tcPr>
          <w:p w:rsidR="00F14436" w:rsidRPr="006F0433" w:rsidRDefault="00F14436" w:rsidP="004230DB">
            <w:pPr>
              <w:spacing w:line="240" w:lineRule="auto"/>
              <w:ind w:firstLine="0"/>
              <w:rPr>
                <w:sz w:val="24"/>
                <w:szCs w:val="24"/>
              </w:rPr>
            </w:pPr>
            <w:r w:rsidRPr="006F0433">
              <w:rPr>
                <w:sz w:val="24"/>
                <w:szCs w:val="24"/>
              </w:rPr>
              <w:t xml:space="preserve">В течение учебного года. </w:t>
            </w:r>
          </w:p>
        </w:tc>
      </w:tr>
      <w:tr w:rsidR="00F14436" w:rsidRPr="006F0433" w:rsidTr="004230DB">
        <w:tc>
          <w:tcPr>
            <w:tcW w:w="3154" w:type="dxa"/>
            <w:vMerge/>
          </w:tcPr>
          <w:p w:rsidR="00F14436" w:rsidRPr="006F0433" w:rsidRDefault="00F14436" w:rsidP="004230DB">
            <w:pPr>
              <w:spacing w:line="240" w:lineRule="auto"/>
              <w:jc w:val="center"/>
              <w:rPr>
                <w:sz w:val="24"/>
                <w:szCs w:val="24"/>
              </w:rPr>
            </w:pPr>
          </w:p>
        </w:tc>
        <w:tc>
          <w:tcPr>
            <w:tcW w:w="3156" w:type="dxa"/>
          </w:tcPr>
          <w:p w:rsidR="00F14436" w:rsidRPr="006F0433" w:rsidRDefault="00F14436" w:rsidP="004230DB">
            <w:pPr>
              <w:spacing w:line="240" w:lineRule="auto"/>
              <w:rPr>
                <w:sz w:val="24"/>
                <w:szCs w:val="24"/>
              </w:rPr>
            </w:pPr>
            <w:r w:rsidRPr="006F0433">
              <w:rPr>
                <w:sz w:val="24"/>
                <w:szCs w:val="24"/>
              </w:rPr>
              <w:t xml:space="preserve">Консультации </w:t>
            </w:r>
          </w:p>
        </w:tc>
        <w:tc>
          <w:tcPr>
            <w:tcW w:w="3162" w:type="dxa"/>
          </w:tcPr>
          <w:p w:rsidR="00F14436" w:rsidRPr="006F0433" w:rsidRDefault="00F14436" w:rsidP="004230DB">
            <w:pPr>
              <w:spacing w:line="240" w:lineRule="auto"/>
              <w:ind w:firstLine="0"/>
              <w:rPr>
                <w:sz w:val="24"/>
                <w:szCs w:val="24"/>
              </w:rPr>
            </w:pPr>
            <w:r w:rsidRPr="006F0433">
              <w:rPr>
                <w:sz w:val="24"/>
                <w:szCs w:val="24"/>
              </w:rPr>
              <w:t>По запросу. В течение учебного года.</w:t>
            </w:r>
          </w:p>
        </w:tc>
      </w:tr>
      <w:tr w:rsidR="00F14436" w:rsidRPr="006F0433" w:rsidTr="004230DB">
        <w:tc>
          <w:tcPr>
            <w:tcW w:w="3154" w:type="dxa"/>
            <w:vMerge w:val="restart"/>
          </w:tcPr>
          <w:p w:rsidR="00F14436" w:rsidRPr="006F0433" w:rsidRDefault="00F14436" w:rsidP="004230DB">
            <w:pPr>
              <w:spacing w:line="240" w:lineRule="auto"/>
              <w:ind w:firstLine="0"/>
              <w:rPr>
                <w:sz w:val="24"/>
                <w:szCs w:val="24"/>
              </w:rPr>
            </w:pPr>
            <w:r w:rsidRPr="006F0433">
              <w:rPr>
                <w:sz w:val="24"/>
                <w:szCs w:val="24"/>
              </w:rPr>
              <w:t>Музыкальный руководитель</w:t>
            </w:r>
          </w:p>
        </w:tc>
        <w:tc>
          <w:tcPr>
            <w:tcW w:w="3156" w:type="dxa"/>
          </w:tcPr>
          <w:p w:rsidR="00F14436" w:rsidRPr="006F0433" w:rsidRDefault="00F14436" w:rsidP="004230DB">
            <w:pPr>
              <w:spacing w:line="240" w:lineRule="auto"/>
              <w:ind w:firstLine="0"/>
              <w:rPr>
                <w:sz w:val="24"/>
                <w:szCs w:val="24"/>
              </w:rPr>
            </w:pPr>
            <w:r w:rsidRPr="006F0433">
              <w:rPr>
                <w:sz w:val="24"/>
                <w:szCs w:val="24"/>
              </w:rPr>
              <w:t>Подготовка к досугам и праздникам</w:t>
            </w:r>
            <w:r>
              <w:rPr>
                <w:sz w:val="24"/>
                <w:szCs w:val="24"/>
              </w:rPr>
              <w:t xml:space="preserve"> детей с ЗПР, учитывая их особенности.</w:t>
            </w:r>
          </w:p>
        </w:tc>
        <w:tc>
          <w:tcPr>
            <w:tcW w:w="3162" w:type="dxa"/>
          </w:tcPr>
          <w:p w:rsidR="00F14436" w:rsidRPr="006F0433" w:rsidRDefault="00F14436" w:rsidP="004230DB">
            <w:pPr>
              <w:spacing w:line="240" w:lineRule="auto"/>
              <w:ind w:firstLine="0"/>
              <w:rPr>
                <w:sz w:val="24"/>
                <w:szCs w:val="24"/>
              </w:rPr>
            </w:pPr>
            <w:r w:rsidRPr="006F0433">
              <w:rPr>
                <w:sz w:val="24"/>
                <w:szCs w:val="24"/>
              </w:rPr>
              <w:t>В соответствии с планом мероприятий детского сада, утвержденным администрацией.</w:t>
            </w:r>
          </w:p>
        </w:tc>
      </w:tr>
      <w:tr w:rsidR="00F14436" w:rsidRPr="006F0433" w:rsidTr="004230DB">
        <w:tc>
          <w:tcPr>
            <w:tcW w:w="3154" w:type="dxa"/>
            <w:vMerge/>
          </w:tcPr>
          <w:p w:rsidR="00F14436" w:rsidRPr="006F0433" w:rsidRDefault="00F14436" w:rsidP="004230DB">
            <w:pPr>
              <w:spacing w:line="240" w:lineRule="auto"/>
              <w:rPr>
                <w:sz w:val="24"/>
                <w:szCs w:val="24"/>
              </w:rPr>
            </w:pPr>
          </w:p>
        </w:tc>
        <w:tc>
          <w:tcPr>
            <w:tcW w:w="3156" w:type="dxa"/>
          </w:tcPr>
          <w:p w:rsidR="00F14436" w:rsidRPr="006F0433" w:rsidRDefault="00F14436" w:rsidP="004230DB">
            <w:pPr>
              <w:spacing w:line="240" w:lineRule="auto"/>
              <w:ind w:firstLine="0"/>
              <w:rPr>
                <w:sz w:val="24"/>
                <w:szCs w:val="24"/>
              </w:rPr>
            </w:pPr>
            <w:r w:rsidRPr="006F0433">
              <w:rPr>
                <w:sz w:val="24"/>
                <w:szCs w:val="24"/>
              </w:rPr>
              <w:t xml:space="preserve">Консультации </w:t>
            </w:r>
          </w:p>
        </w:tc>
        <w:tc>
          <w:tcPr>
            <w:tcW w:w="3162" w:type="dxa"/>
          </w:tcPr>
          <w:p w:rsidR="00F14436" w:rsidRPr="006F0433" w:rsidRDefault="00F14436" w:rsidP="004230DB">
            <w:pPr>
              <w:spacing w:line="240" w:lineRule="auto"/>
              <w:rPr>
                <w:sz w:val="24"/>
                <w:szCs w:val="24"/>
              </w:rPr>
            </w:pPr>
            <w:r w:rsidRPr="006F0433">
              <w:rPr>
                <w:sz w:val="24"/>
                <w:szCs w:val="24"/>
              </w:rPr>
              <w:t>По запросу</w:t>
            </w:r>
          </w:p>
        </w:tc>
      </w:tr>
      <w:tr w:rsidR="00F14436" w:rsidRPr="006F0433" w:rsidTr="004230DB">
        <w:tc>
          <w:tcPr>
            <w:tcW w:w="3154" w:type="dxa"/>
          </w:tcPr>
          <w:p w:rsidR="00F14436" w:rsidRPr="006F0433" w:rsidRDefault="00F14436" w:rsidP="004230DB">
            <w:pPr>
              <w:spacing w:line="240" w:lineRule="auto"/>
              <w:ind w:firstLine="0"/>
              <w:rPr>
                <w:sz w:val="24"/>
                <w:szCs w:val="24"/>
              </w:rPr>
            </w:pPr>
            <w:r w:rsidRPr="006F0433">
              <w:rPr>
                <w:sz w:val="24"/>
                <w:szCs w:val="24"/>
              </w:rPr>
              <w:t>Инструктор по физкультуре</w:t>
            </w:r>
          </w:p>
        </w:tc>
        <w:tc>
          <w:tcPr>
            <w:tcW w:w="3156" w:type="dxa"/>
          </w:tcPr>
          <w:p w:rsidR="00F14436" w:rsidRPr="006F0433" w:rsidRDefault="00F14436" w:rsidP="004230DB">
            <w:pPr>
              <w:spacing w:line="240" w:lineRule="auto"/>
              <w:ind w:firstLine="0"/>
              <w:rPr>
                <w:sz w:val="24"/>
                <w:szCs w:val="24"/>
              </w:rPr>
            </w:pPr>
            <w:r w:rsidRPr="006F0433">
              <w:rPr>
                <w:sz w:val="24"/>
                <w:szCs w:val="24"/>
              </w:rPr>
              <w:t xml:space="preserve">Консультации по </w:t>
            </w:r>
            <w:r>
              <w:rPr>
                <w:sz w:val="24"/>
                <w:szCs w:val="24"/>
              </w:rPr>
              <w:t>физическому развитию</w:t>
            </w:r>
            <w:r w:rsidRPr="006F0433">
              <w:rPr>
                <w:sz w:val="24"/>
                <w:szCs w:val="24"/>
              </w:rPr>
              <w:t xml:space="preserve"> у воспитанников с </w:t>
            </w:r>
            <w:r>
              <w:rPr>
                <w:sz w:val="24"/>
                <w:szCs w:val="24"/>
              </w:rPr>
              <w:t>ЗПР.</w:t>
            </w:r>
          </w:p>
        </w:tc>
        <w:tc>
          <w:tcPr>
            <w:tcW w:w="3162" w:type="dxa"/>
          </w:tcPr>
          <w:p w:rsidR="00F14436" w:rsidRPr="006F0433" w:rsidRDefault="00F14436" w:rsidP="004230DB">
            <w:pPr>
              <w:spacing w:line="240" w:lineRule="auto"/>
              <w:rPr>
                <w:sz w:val="24"/>
                <w:szCs w:val="24"/>
              </w:rPr>
            </w:pPr>
            <w:r w:rsidRPr="006F0433">
              <w:rPr>
                <w:sz w:val="24"/>
                <w:szCs w:val="24"/>
              </w:rPr>
              <w:t>По запросу</w:t>
            </w:r>
          </w:p>
        </w:tc>
      </w:tr>
      <w:tr w:rsidR="00F14436" w:rsidRPr="006F0433" w:rsidTr="004230DB">
        <w:tc>
          <w:tcPr>
            <w:tcW w:w="3154" w:type="dxa"/>
            <w:vMerge w:val="restart"/>
          </w:tcPr>
          <w:p w:rsidR="00F14436" w:rsidRPr="006F0433" w:rsidRDefault="00F14436" w:rsidP="004230DB">
            <w:pPr>
              <w:spacing w:line="240" w:lineRule="auto"/>
              <w:ind w:firstLine="0"/>
              <w:rPr>
                <w:sz w:val="24"/>
                <w:szCs w:val="24"/>
              </w:rPr>
            </w:pPr>
            <w:r w:rsidRPr="006F0433">
              <w:rPr>
                <w:sz w:val="24"/>
                <w:szCs w:val="24"/>
              </w:rPr>
              <w:t>Заместитель заведующего по ВМР</w:t>
            </w:r>
          </w:p>
        </w:tc>
        <w:tc>
          <w:tcPr>
            <w:tcW w:w="3156" w:type="dxa"/>
          </w:tcPr>
          <w:p w:rsidR="00F14436" w:rsidRPr="006F0433" w:rsidRDefault="00F14436" w:rsidP="004230DB">
            <w:pPr>
              <w:spacing w:line="240" w:lineRule="auto"/>
              <w:ind w:firstLine="0"/>
              <w:rPr>
                <w:sz w:val="24"/>
                <w:szCs w:val="24"/>
              </w:rPr>
            </w:pPr>
            <w:r w:rsidRPr="006F0433">
              <w:rPr>
                <w:sz w:val="24"/>
                <w:szCs w:val="24"/>
              </w:rPr>
              <w:t xml:space="preserve">Участие в педагогические </w:t>
            </w:r>
            <w:proofErr w:type="gramStart"/>
            <w:r w:rsidRPr="006F0433">
              <w:rPr>
                <w:sz w:val="24"/>
                <w:szCs w:val="24"/>
              </w:rPr>
              <w:t>с</w:t>
            </w:r>
            <w:r>
              <w:rPr>
                <w:sz w:val="24"/>
                <w:szCs w:val="24"/>
              </w:rPr>
              <w:t>оветах</w:t>
            </w:r>
            <w:proofErr w:type="gramEnd"/>
            <w:r>
              <w:rPr>
                <w:sz w:val="24"/>
                <w:szCs w:val="24"/>
              </w:rPr>
              <w:t xml:space="preserve">, педагогических часах, </w:t>
            </w:r>
            <w:proofErr w:type="spellStart"/>
            <w:r>
              <w:rPr>
                <w:sz w:val="24"/>
                <w:szCs w:val="24"/>
              </w:rPr>
              <w:t>П</w:t>
            </w:r>
            <w:r w:rsidRPr="006F0433">
              <w:rPr>
                <w:sz w:val="24"/>
                <w:szCs w:val="24"/>
              </w:rPr>
              <w:t>Пк</w:t>
            </w:r>
            <w:proofErr w:type="spellEnd"/>
            <w:r w:rsidRPr="006F0433">
              <w:rPr>
                <w:sz w:val="24"/>
                <w:szCs w:val="24"/>
              </w:rPr>
              <w:t xml:space="preserve">, </w:t>
            </w:r>
            <w:r>
              <w:rPr>
                <w:sz w:val="24"/>
                <w:szCs w:val="24"/>
              </w:rPr>
              <w:t xml:space="preserve">ПМПК, </w:t>
            </w:r>
            <w:r w:rsidRPr="006F0433">
              <w:rPr>
                <w:sz w:val="24"/>
                <w:szCs w:val="24"/>
              </w:rPr>
              <w:t>подготовки к аттестации</w:t>
            </w:r>
            <w:r>
              <w:rPr>
                <w:sz w:val="24"/>
                <w:szCs w:val="24"/>
              </w:rPr>
              <w:t>.</w:t>
            </w:r>
          </w:p>
        </w:tc>
        <w:tc>
          <w:tcPr>
            <w:tcW w:w="3162" w:type="dxa"/>
          </w:tcPr>
          <w:p w:rsidR="00F14436" w:rsidRPr="006F0433" w:rsidRDefault="00F14436" w:rsidP="004230DB">
            <w:pPr>
              <w:spacing w:line="240" w:lineRule="auto"/>
              <w:ind w:firstLine="0"/>
              <w:rPr>
                <w:sz w:val="24"/>
                <w:szCs w:val="24"/>
              </w:rPr>
            </w:pPr>
            <w:r w:rsidRPr="006F0433">
              <w:rPr>
                <w:sz w:val="24"/>
                <w:szCs w:val="24"/>
              </w:rPr>
              <w:t>В течение учебного года. В соответствии с планом мероприятий детского сада, утвержденным администрацией.</w:t>
            </w:r>
          </w:p>
        </w:tc>
      </w:tr>
      <w:tr w:rsidR="00F14436" w:rsidRPr="006F0433" w:rsidTr="004230DB">
        <w:tc>
          <w:tcPr>
            <w:tcW w:w="3154" w:type="dxa"/>
            <w:vMerge/>
          </w:tcPr>
          <w:p w:rsidR="00F14436" w:rsidRPr="006F0433" w:rsidRDefault="00F14436" w:rsidP="004230DB">
            <w:pPr>
              <w:spacing w:line="240" w:lineRule="auto"/>
              <w:rPr>
                <w:sz w:val="24"/>
                <w:szCs w:val="24"/>
              </w:rPr>
            </w:pPr>
          </w:p>
        </w:tc>
        <w:tc>
          <w:tcPr>
            <w:tcW w:w="3156" w:type="dxa"/>
          </w:tcPr>
          <w:p w:rsidR="00F14436" w:rsidRPr="006F0433" w:rsidRDefault="00F14436" w:rsidP="004230DB">
            <w:pPr>
              <w:spacing w:line="240" w:lineRule="auto"/>
              <w:ind w:firstLine="0"/>
              <w:rPr>
                <w:sz w:val="24"/>
                <w:szCs w:val="24"/>
              </w:rPr>
            </w:pPr>
            <w:r w:rsidRPr="006F0433">
              <w:rPr>
                <w:sz w:val="24"/>
                <w:szCs w:val="24"/>
              </w:rPr>
              <w:t>Оформление документации, отчетов.</w:t>
            </w:r>
          </w:p>
        </w:tc>
        <w:tc>
          <w:tcPr>
            <w:tcW w:w="3162" w:type="dxa"/>
          </w:tcPr>
          <w:p w:rsidR="00F14436" w:rsidRPr="006F0433" w:rsidRDefault="00F14436" w:rsidP="004230DB">
            <w:pPr>
              <w:spacing w:line="240" w:lineRule="auto"/>
              <w:ind w:firstLine="0"/>
              <w:rPr>
                <w:sz w:val="24"/>
                <w:szCs w:val="24"/>
              </w:rPr>
            </w:pPr>
            <w:r w:rsidRPr="006F0433">
              <w:rPr>
                <w:sz w:val="24"/>
                <w:szCs w:val="24"/>
              </w:rPr>
              <w:t>В течение учебного года.</w:t>
            </w:r>
          </w:p>
        </w:tc>
      </w:tr>
      <w:tr w:rsidR="00F14436" w:rsidRPr="006F0433" w:rsidTr="004230DB">
        <w:tc>
          <w:tcPr>
            <w:tcW w:w="3154" w:type="dxa"/>
            <w:vMerge/>
          </w:tcPr>
          <w:p w:rsidR="00F14436" w:rsidRPr="006F0433" w:rsidRDefault="00F14436" w:rsidP="004230DB">
            <w:pPr>
              <w:spacing w:line="240" w:lineRule="auto"/>
              <w:rPr>
                <w:sz w:val="24"/>
                <w:szCs w:val="24"/>
              </w:rPr>
            </w:pPr>
          </w:p>
        </w:tc>
        <w:tc>
          <w:tcPr>
            <w:tcW w:w="3156" w:type="dxa"/>
          </w:tcPr>
          <w:p w:rsidR="00F14436" w:rsidRPr="006F0433" w:rsidRDefault="00F14436" w:rsidP="004230DB">
            <w:pPr>
              <w:spacing w:line="240" w:lineRule="auto"/>
              <w:ind w:firstLine="0"/>
              <w:rPr>
                <w:sz w:val="24"/>
                <w:szCs w:val="24"/>
              </w:rPr>
            </w:pPr>
            <w:r w:rsidRPr="006F0433">
              <w:rPr>
                <w:sz w:val="24"/>
                <w:szCs w:val="24"/>
              </w:rPr>
              <w:t>Консультации</w:t>
            </w:r>
          </w:p>
        </w:tc>
        <w:tc>
          <w:tcPr>
            <w:tcW w:w="3162" w:type="dxa"/>
          </w:tcPr>
          <w:p w:rsidR="00F14436" w:rsidRPr="006F0433" w:rsidRDefault="00F14436" w:rsidP="004230DB">
            <w:pPr>
              <w:spacing w:line="240" w:lineRule="auto"/>
              <w:ind w:firstLine="0"/>
              <w:rPr>
                <w:sz w:val="24"/>
                <w:szCs w:val="24"/>
              </w:rPr>
            </w:pPr>
            <w:r w:rsidRPr="006F0433">
              <w:rPr>
                <w:sz w:val="24"/>
                <w:szCs w:val="24"/>
              </w:rPr>
              <w:t>По запросу в течение учебного года</w:t>
            </w:r>
          </w:p>
        </w:tc>
      </w:tr>
    </w:tbl>
    <w:p w:rsidR="00F14436" w:rsidRDefault="00F14436">
      <w:pPr>
        <w:pStyle w:val="2e"/>
        <w:spacing w:line="360" w:lineRule="auto"/>
      </w:pPr>
    </w:p>
    <w:p w:rsidR="00F14436" w:rsidRDefault="00F14436">
      <w:pPr>
        <w:pStyle w:val="2e"/>
        <w:spacing w:line="360" w:lineRule="auto"/>
      </w:pPr>
    </w:p>
    <w:p w:rsidR="00F14436" w:rsidRDefault="00F14436">
      <w:pPr>
        <w:pStyle w:val="2e"/>
        <w:spacing w:line="360" w:lineRule="auto"/>
      </w:pPr>
    </w:p>
    <w:p w:rsidR="005762CD" w:rsidRDefault="00287EFA">
      <w:pPr>
        <w:pStyle w:val="2e"/>
        <w:spacing w:line="360" w:lineRule="auto"/>
      </w:pPr>
      <w:r>
        <w:t xml:space="preserve">3.4.  </w:t>
      </w:r>
      <w:r w:rsidR="007A7490">
        <w:t>Планирование образовательной деятельности</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w:t>
      </w:r>
      <w:r w:rsidR="00DF4671">
        <w:rPr>
          <w:rFonts w:eastAsia="Times New Roman"/>
          <w:sz w:val="24"/>
          <w:szCs w:val="24"/>
        </w:rPr>
        <w:t>ловине дня, для детей</w:t>
      </w:r>
      <w:r>
        <w:rPr>
          <w:rFonts w:eastAsia="Times New Roman"/>
          <w:sz w:val="24"/>
          <w:szCs w:val="24"/>
        </w:rPr>
        <w:t xml:space="preserve"> старшего дошкольного возраста может проводиться во второй </w:t>
      </w:r>
      <w:r>
        <w:rPr>
          <w:rFonts w:eastAsia="Times New Roman"/>
          <w:sz w:val="24"/>
          <w:szCs w:val="24"/>
        </w:rPr>
        <w:lastRenderedPageBreak/>
        <w:t>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5762CD" w:rsidP="00DF4671">
      <w:pPr>
        <w:ind w:firstLine="0"/>
        <w:rPr>
          <w:sz w:val="24"/>
          <w:szCs w:val="24"/>
        </w:rPr>
      </w:pPr>
    </w:p>
    <w:p w:rsidR="005762CD" w:rsidRDefault="00287EFA">
      <w:pPr>
        <w:pStyle w:val="2e"/>
        <w:spacing w:line="360" w:lineRule="auto"/>
      </w:pPr>
      <w:bookmarkStart w:id="36" w:name="_Toc487462052"/>
      <w:bookmarkEnd w:id="36"/>
      <w:r>
        <w:t>3.5</w:t>
      </w:r>
      <w:r w:rsidR="00DF4671">
        <w:t xml:space="preserve">. Режим дня </w:t>
      </w:r>
    </w:p>
    <w:p w:rsidR="0090240D" w:rsidRPr="00DF4671" w:rsidRDefault="007A7490" w:rsidP="00DF4671">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DF4671" w:rsidRDefault="00DF4671" w:rsidP="00DF4671">
      <w:pPr>
        <w:ind w:firstLine="0"/>
        <w:rPr>
          <w:rFonts w:eastAsia="Times New Roman"/>
          <w:b/>
          <w:bCs/>
          <w:i/>
          <w:sz w:val="24"/>
          <w:szCs w:val="24"/>
        </w:rPr>
      </w:pPr>
      <w:r>
        <w:rPr>
          <w:rFonts w:eastAsia="Times New Roman"/>
          <w:b/>
          <w:bCs/>
          <w:i/>
          <w:sz w:val="24"/>
          <w:szCs w:val="24"/>
        </w:rPr>
        <w:t xml:space="preserve">              Требования к организации закаливания детей с ЗПР:</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Pr>
          <w:rFonts w:eastAsia="Times New Roman"/>
          <w:bCs/>
          <w:sz w:val="24"/>
          <w:szCs w:val="24"/>
        </w:rPr>
        <w:t>чередование</w:t>
      </w:r>
      <w:proofErr w:type="gramEnd"/>
      <w:r>
        <w:rPr>
          <w:rFonts w:eastAsia="Times New Roman"/>
          <w:bCs/>
          <w:sz w:val="24"/>
          <w:szCs w:val="24"/>
        </w:rPr>
        <w:t xml:space="preserve"> как по силе, так и длительности воздействия;</w:t>
      </w:r>
    </w:p>
    <w:p w:rsidR="00DF4671" w:rsidRDefault="00DF4671" w:rsidP="00DF4671">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DF4671" w:rsidRDefault="00DF4671" w:rsidP="00DF4671">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DF4671" w:rsidRDefault="00DF4671" w:rsidP="00DF4671">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DF4671" w:rsidRDefault="00DF4671" w:rsidP="00DF4671">
      <w:pPr>
        <w:rPr>
          <w:rFonts w:eastAsia="Times New Roman"/>
          <w:bCs/>
          <w:sz w:val="24"/>
          <w:szCs w:val="24"/>
        </w:rPr>
      </w:pPr>
      <w:r>
        <w:rPr>
          <w:rFonts w:eastAsia="Times New Roman"/>
          <w:bCs/>
          <w:sz w:val="24"/>
          <w:szCs w:val="24"/>
        </w:rPr>
        <w:lastRenderedPageBreak/>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DF4671" w:rsidRDefault="00DF4671" w:rsidP="00DF4671">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DF4671" w:rsidRDefault="00DF4671" w:rsidP="00DF4671">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DF4671" w:rsidRDefault="00DF4671" w:rsidP="00DF4671">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DF4671" w:rsidRDefault="00DF4671" w:rsidP="00DF4671">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DF4671" w:rsidRDefault="00DF4671" w:rsidP="00DF4671">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DF4671" w:rsidRDefault="00DF4671" w:rsidP="00DF4671">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DF4671" w:rsidRDefault="00DF4671" w:rsidP="00DF4671">
      <w:pPr>
        <w:ind w:firstLine="0"/>
        <w:rPr>
          <w:rFonts w:eastAsia="Times New Roman"/>
          <w:b/>
          <w:sz w:val="24"/>
          <w:szCs w:val="24"/>
        </w:rPr>
        <w:sectPr w:rsidR="00DF4671" w:rsidSect="007A7490">
          <w:headerReference w:type="default" r:id="rId12"/>
          <w:footerReference w:type="default" r:id="rId13"/>
          <w:type w:val="continuous"/>
          <w:pgSz w:w="11906" w:h="16838"/>
          <w:pgMar w:top="1134" w:right="709" w:bottom="992" w:left="1276" w:header="1134" w:footer="1134" w:gutter="0"/>
          <w:cols w:space="720"/>
          <w:formProt w:val="0"/>
          <w:docGrid w:linePitch="240" w:charSpace="-16385"/>
        </w:sectPr>
      </w:pPr>
    </w:p>
    <w:p w:rsidR="005762CD" w:rsidRDefault="005762CD" w:rsidP="00DF4671">
      <w:pPr>
        <w:pStyle w:val="1b"/>
        <w:ind w:firstLine="0"/>
      </w:pPr>
      <w:bookmarkStart w:id="37" w:name="_Toc487462053"/>
      <w:bookmarkEnd w:id="37"/>
    </w:p>
    <w:p w:rsidR="005762CD" w:rsidRDefault="00287EFA">
      <w:pPr>
        <w:pStyle w:val="2e"/>
        <w:spacing w:line="360" w:lineRule="auto"/>
      </w:pPr>
      <w:bookmarkStart w:id="38" w:name="_Toc487462054"/>
      <w:bookmarkEnd w:id="38"/>
      <w:r>
        <w:t>3.6</w:t>
      </w:r>
      <w:r w:rsidR="007A7490">
        <w:t>.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w:t>
      </w:r>
      <w:proofErr w:type="spellStart"/>
      <w:r>
        <w:rPr>
          <w:b w:val="0"/>
        </w:rPr>
        <w:t>Минобрнауки</w:t>
      </w:r>
      <w:proofErr w:type="spellEnd"/>
      <w:r>
        <w:rPr>
          <w:b w:val="0"/>
        </w:rPr>
        <w:t xml:space="preserve">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Минздравсоцразвития</w:t>
      </w:r>
      <w:proofErr w:type="spellEnd"/>
      <w:r>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 xml:space="preserve">Письмо </w:t>
      </w:r>
      <w:proofErr w:type="spellStart"/>
      <w:r>
        <w:rPr>
          <w:b w:val="0"/>
        </w:rPr>
        <w:t>Минобрнауки</w:t>
      </w:r>
      <w:proofErr w:type="spellEnd"/>
      <w:r>
        <w:rPr>
          <w:b w:val="0"/>
        </w:rPr>
        <w:t xml:space="preserve">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39" w:name="bookmark69"/>
      <w:bookmarkEnd w:id="39"/>
      <w:r>
        <w:rPr>
          <w:b w:val="0"/>
        </w:rPr>
        <w:t xml:space="preserve">Письмо </w:t>
      </w:r>
      <w:proofErr w:type="spellStart"/>
      <w:r>
        <w:rPr>
          <w:b w:val="0"/>
        </w:rPr>
        <w:t>Минобрнауки</w:t>
      </w:r>
      <w:proofErr w:type="spellEnd"/>
      <w:r>
        <w:rPr>
          <w:b w:val="0"/>
        </w:rPr>
        <w:t xml:space="preserve"> России от 31 июля 2014 г. № 08-1002 «О направлении </w:t>
      </w:r>
      <w:r>
        <w:rPr>
          <w:b w:val="0"/>
        </w:rPr>
        <w:lastRenderedPageBreak/>
        <w:t>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0" w:name="_Toc487462055"/>
      <w:r>
        <w:t>3.</w:t>
      </w:r>
      <w:bookmarkEnd w:id="40"/>
      <w:r w:rsidR="00287EFA">
        <w:t>7</w:t>
      </w:r>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задержкой психического развития</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w:t>
      </w:r>
      <w:r>
        <w:rPr>
          <w:bCs/>
          <w:color w:val="000000"/>
          <w:sz w:val="24"/>
          <w:szCs w:val="24"/>
          <w:shd w:val="clear" w:color="auto" w:fill="FFFFFF"/>
        </w:rPr>
        <w:t xml:space="preserve">монография </w:t>
      </w:r>
      <w:r>
        <w:rPr>
          <w:color w:val="000000"/>
          <w:sz w:val="24"/>
          <w:szCs w:val="24"/>
          <w:shd w:val="clear" w:color="auto" w:fill="FFFFFF"/>
        </w:rPr>
        <w:t>/ Н.В. Бабкина. – М.</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xml:space="preserve">// Воспитание и обучение детей с </w:t>
      </w:r>
      <w:r>
        <w:rPr>
          <w:color w:val="000000"/>
          <w:sz w:val="24"/>
          <w:szCs w:val="24"/>
          <w:shd w:val="clear" w:color="auto" w:fill="FFFFFF"/>
        </w:rPr>
        <w:lastRenderedPageBreak/>
        <w:t>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Л.Б. Интегративная модель математического образования дошкольников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монография / Л.Б. </w:t>
      </w:r>
      <w:proofErr w:type="spellStart"/>
      <w:r>
        <w:rPr>
          <w:rFonts w:eastAsia="Times New Roman"/>
          <w:bCs/>
          <w:sz w:val="24"/>
          <w:szCs w:val="24"/>
        </w:rPr>
        <w:t>Баряева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Профилактика и коррекция </w:t>
      </w:r>
      <w:proofErr w:type="spellStart"/>
      <w:r>
        <w:rPr>
          <w:rFonts w:eastAsia="Times New Roman"/>
          <w:bCs/>
          <w:sz w:val="24"/>
          <w:szCs w:val="24"/>
        </w:rPr>
        <w:t>дискалькулии</w:t>
      </w:r>
      <w:proofErr w:type="spellEnd"/>
      <w:r>
        <w:rPr>
          <w:rFonts w:eastAsia="Times New Roman"/>
          <w:bCs/>
          <w:sz w:val="24"/>
          <w:szCs w:val="24"/>
        </w:rPr>
        <w:t xml:space="preserve"> у детей / Л.Б. </w:t>
      </w:r>
      <w:proofErr w:type="spellStart"/>
      <w:r>
        <w:rPr>
          <w:rFonts w:eastAsia="Times New Roman"/>
          <w:bCs/>
          <w:sz w:val="24"/>
          <w:szCs w:val="24"/>
        </w:rPr>
        <w:t>Баряева</w:t>
      </w:r>
      <w:proofErr w:type="spellEnd"/>
      <w:r>
        <w:rPr>
          <w:rFonts w:eastAsia="Times New Roman"/>
          <w:bCs/>
          <w:sz w:val="24"/>
          <w:szCs w:val="24"/>
        </w:rPr>
        <w:t xml:space="preserve">, </w:t>
      </w:r>
      <w:r>
        <w:rPr>
          <w:rFonts w:eastAsia="Times New Roman"/>
          <w:bCs/>
          <w:sz w:val="24"/>
          <w:szCs w:val="24"/>
        </w:rPr>
        <w:br/>
        <w:t>С.Ю. Кондратьева, Л.В. Лопатина.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Бордовская</w:t>
      </w:r>
      <w:proofErr w:type="spellEnd"/>
      <w:r>
        <w:rPr>
          <w:rFonts w:eastAsia="Times New Roman"/>
          <w:bCs/>
          <w:sz w:val="24"/>
          <w:szCs w:val="24"/>
        </w:rPr>
        <w:t>, Е.В. Коррекционная работа с детьми в обогащенной предметно-развивающей среде</w:t>
      </w:r>
      <w:proofErr w:type="gramStart"/>
      <w:r>
        <w:rPr>
          <w:rFonts w:eastAsia="Times New Roman"/>
          <w:bCs/>
          <w:sz w:val="24"/>
          <w:szCs w:val="24"/>
        </w:rPr>
        <w:t xml:space="preserve"> :</w:t>
      </w:r>
      <w:proofErr w:type="gramEnd"/>
      <w:r>
        <w:rPr>
          <w:rFonts w:eastAsia="Times New Roman"/>
          <w:bCs/>
          <w:sz w:val="24"/>
          <w:szCs w:val="24"/>
        </w:rPr>
        <w:t xml:space="preserve"> программно-методический комплекс / Е.В. </w:t>
      </w:r>
      <w:proofErr w:type="spellStart"/>
      <w:r>
        <w:rPr>
          <w:rFonts w:eastAsia="Times New Roman"/>
          <w:bCs/>
          <w:sz w:val="24"/>
          <w:szCs w:val="24"/>
        </w:rPr>
        <w:t>Бордовская</w:t>
      </w:r>
      <w:proofErr w:type="spellEnd"/>
      <w:r>
        <w:rPr>
          <w:rFonts w:eastAsia="Times New Roman"/>
          <w:bCs/>
          <w:sz w:val="24"/>
          <w:szCs w:val="24"/>
        </w:rPr>
        <w:t xml:space="preserve">, И.Г. Вечканова, Р.Н. </w:t>
      </w:r>
      <w:proofErr w:type="spellStart"/>
      <w:r>
        <w:rPr>
          <w:rFonts w:eastAsia="Times New Roman"/>
          <w:bCs/>
          <w:sz w:val="24"/>
          <w:szCs w:val="24"/>
        </w:rPr>
        <w:t>Генералова</w:t>
      </w:r>
      <w:proofErr w:type="spellEnd"/>
      <w:r>
        <w:rPr>
          <w:rFonts w:eastAsia="Times New Roman"/>
          <w:bCs/>
          <w:sz w:val="24"/>
          <w:szCs w:val="24"/>
        </w:rPr>
        <w:t xml:space="preserve"> ; под ред. Л.Б. </w:t>
      </w:r>
      <w:proofErr w:type="spellStart"/>
      <w:r>
        <w:rPr>
          <w:rFonts w:eastAsia="Times New Roman"/>
          <w:bCs/>
          <w:sz w:val="24"/>
          <w:szCs w:val="24"/>
        </w:rPr>
        <w:t>Баряевой</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w:t>
      </w: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М.</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xml:space="preserve">, Н.Ю. Ступеньки развития. Ранняя диагностика и коррекция задержки психического развития у детей / Н.Ю. </w:t>
      </w: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 М.</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bCs/>
          <w:sz w:val="24"/>
          <w:szCs w:val="24"/>
        </w:rPr>
        <w:t>Борякова</w:t>
      </w:r>
      <w:proofErr w:type="spellEnd"/>
      <w:r>
        <w:rPr>
          <w:rFonts w:eastAsia="Times New Roman"/>
          <w:bCs/>
          <w:sz w:val="24"/>
          <w:szCs w:val="24"/>
        </w:rPr>
        <w:t xml:space="preserve">, </w:t>
      </w:r>
      <w:r>
        <w:rPr>
          <w:rFonts w:eastAsia="Times New Roman"/>
          <w:bCs/>
          <w:sz w:val="24"/>
          <w:szCs w:val="24"/>
        </w:rPr>
        <w:br/>
        <w:t xml:space="preserve">М.А. </w:t>
      </w:r>
      <w:proofErr w:type="spellStart"/>
      <w:r>
        <w:rPr>
          <w:rFonts w:eastAsia="Times New Roman"/>
          <w:bCs/>
          <w:sz w:val="24"/>
          <w:szCs w:val="24"/>
        </w:rPr>
        <w:t>Касицына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Pr>
          <w:rFonts w:eastAsia="Times New Roman"/>
          <w:bCs/>
          <w:sz w:val="24"/>
          <w:szCs w:val="24"/>
        </w:rPr>
        <w:t>Борякова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Волковская</w:t>
      </w:r>
      <w:proofErr w:type="spellEnd"/>
      <w:r>
        <w:rPr>
          <w:rFonts w:eastAsia="Times New Roman"/>
          <w:bCs/>
          <w:sz w:val="24"/>
          <w:szCs w:val="24"/>
        </w:rPr>
        <w:t xml:space="preserve">, Т.Н. Генезис проблемы изучения задержки психического развития у детей / Т.Н. </w:t>
      </w:r>
      <w:proofErr w:type="spellStart"/>
      <w:r>
        <w:rPr>
          <w:rFonts w:eastAsia="Times New Roman"/>
          <w:bCs/>
          <w:sz w:val="24"/>
          <w:szCs w:val="24"/>
        </w:rPr>
        <w:t>Волковская</w:t>
      </w:r>
      <w:proofErr w:type="spellEnd"/>
      <w:r>
        <w:rPr>
          <w:rFonts w:eastAsia="Times New Roman"/>
          <w:bCs/>
          <w:sz w:val="24"/>
          <w:szCs w:val="24"/>
        </w:rPr>
        <w:t xml:space="preserve">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Голубева, Г.Г. Преодоление нарушений </w:t>
      </w:r>
      <w:proofErr w:type="spellStart"/>
      <w:r>
        <w:rPr>
          <w:rFonts w:eastAsia="Times New Roman"/>
          <w:bCs/>
          <w:sz w:val="24"/>
          <w:szCs w:val="24"/>
        </w:rPr>
        <w:t>звуко</w:t>
      </w:r>
      <w:proofErr w:type="spellEnd"/>
      <w:r>
        <w:rPr>
          <w:rFonts w:eastAsia="Times New Roman"/>
          <w:bCs/>
          <w:sz w:val="24"/>
          <w:szCs w:val="24"/>
        </w:rPr>
        <w:t>-слоговой структуры слова у дошкольников / Г.Г. Голубева.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w:t>
      </w:r>
      <w:proofErr w:type="spellStart"/>
      <w:r>
        <w:rPr>
          <w:rFonts w:eastAsia="Times New Roman"/>
          <w:bCs/>
          <w:sz w:val="24"/>
          <w:szCs w:val="24"/>
        </w:rPr>
        <w:t>Малофеев</w:t>
      </w:r>
      <w:proofErr w:type="spellEnd"/>
      <w:r>
        <w:rPr>
          <w:rFonts w:eastAsia="Times New Roman"/>
          <w:bCs/>
          <w:sz w:val="24"/>
          <w:szCs w:val="24"/>
        </w:rPr>
        <w:t xml:space="preserve">, А.О. </w:t>
      </w:r>
      <w:proofErr w:type="spellStart"/>
      <w:r>
        <w:rPr>
          <w:rFonts w:eastAsia="Times New Roman"/>
          <w:bCs/>
          <w:sz w:val="24"/>
          <w:szCs w:val="24"/>
        </w:rPr>
        <w:t>Дробинская</w:t>
      </w:r>
      <w:proofErr w:type="spellEnd"/>
      <w:r>
        <w:rPr>
          <w:rFonts w:eastAsia="Times New Roman"/>
          <w:bCs/>
          <w:sz w:val="24"/>
          <w:szCs w:val="24"/>
        </w:rPr>
        <w:t xml:space="preserve"> и др.</w:t>
      </w:r>
      <w:proofErr w:type="gramStart"/>
      <w:r>
        <w:rPr>
          <w:rFonts w:eastAsia="Times New Roman"/>
          <w:bCs/>
          <w:sz w:val="24"/>
          <w:szCs w:val="24"/>
        </w:rPr>
        <w:t xml:space="preserve"> ;</w:t>
      </w:r>
      <w:proofErr w:type="gramEnd"/>
      <w:r>
        <w:rPr>
          <w:rFonts w:eastAsia="Times New Roman"/>
          <w:bCs/>
          <w:sz w:val="24"/>
          <w:szCs w:val="24"/>
        </w:rPr>
        <w:t xml:space="preserve"> под ред.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Эксмо</w:t>
      </w:r>
      <w:proofErr w:type="spellEnd"/>
      <w:r>
        <w:rPr>
          <w:rFonts w:eastAsia="Times New Roman"/>
          <w:bCs/>
          <w:sz w:val="24"/>
          <w:szCs w:val="24"/>
        </w:rPr>
        <w:t>,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lastRenderedPageBreak/>
        <w:t>Екжанова</w:t>
      </w:r>
      <w:proofErr w:type="spellEnd"/>
      <w:r>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bCs/>
          <w:sz w:val="24"/>
          <w:szCs w:val="24"/>
        </w:rPr>
        <w:t>Екжанова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Сотис</w:t>
      </w:r>
      <w:proofErr w:type="spellEnd"/>
      <w:r>
        <w:rPr>
          <w:rFonts w:eastAsia="Times New Roman"/>
          <w:bCs/>
          <w:sz w:val="24"/>
          <w:szCs w:val="24"/>
        </w:rPr>
        <w:t>,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proofErr w:type="spellStart"/>
      <w:r>
        <w:rPr>
          <w:iCs/>
          <w:sz w:val="24"/>
          <w:szCs w:val="24"/>
        </w:rPr>
        <w:t>Инденбаум</w:t>
      </w:r>
      <w:proofErr w:type="spellEnd"/>
      <w:r>
        <w:rPr>
          <w:iCs/>
          <w:sz w:val="24"/>
          <w:szCs w:val="24"/>
        </w:rPr>
        <w:t xml:space="preserve">, Е.Л. Психосоциальное развитие подростков с легкими формами интеллектуальной недостаточности : </w:t>
      </w:r>
      <w:proofErr w:type="spellStart"/>
      <w:r>
        <w:rPr>
          <w:iCs/>
          <w:sz w:val="24"/>
          <w:szCs w:val="24"/>
        </w:rPr>
        <w:t>автореф</w:t>
      </w:r>
      <w:proofErr w:type="spellEnd"/>
      <w:r>
        <w:rPr>
          <w:iCs/>
          <w:sz w:val="24"/>
          <w:szCs w:val="24"/>
        </w:rPr>
        <w:t xml:space="preserve">. </w:t>
      </w:r>
      <w:proofErr w:type="spellStart"/>
      <w:r>
        <w:rPr>
          <w:iCs/>
          <w:sz w:val="24"/>
          <w:szCs w:val="24"/>
        </w:rPr>
        <w:t>дис</w:t>
      </w:r>
      <w:proofErr w:type="spellEnd"/>
      <w:r>
        <w:rPr>
          <w:iCs/>
          <w:sz w:val="24"/>
          <w:szCs w:val="24"/>
        </w:rPr>
        <w:t>. д-ра псих</w:t>
      </w:r>
      <w:proofErr w:type="gramStart"/>
      <w:r>
        <w:rPr>
          <w:iCs/>
          <w:sz w:val="24"/>
          <w:szCs w:val="24"/>
        </w:rPr>
        <w:t>.</w:t>
      </w:r>
      <w:proofErr w:type="gramEnd"/>
      <w:r>
        <w:rPr>
          <w:iCs/>
          <w:sz w:val="24"/>
          <w:szCs w:val="24"/>
        </w:rPr>
        <w:t xml:space="preserve"> </w:t>
      </w:r>
      <w:proofErr w:type="gramStart"/>
      <w:r>
        <w:rPr>
          <w:iCs/>
          <w:sz w:val="24"/>
          <w:szCs w:val="24"/>
        </w:rPr>
        <w:t>н</w:t>
      </w:r>
      <w:proofErr w:type="gramEnd"/>
      <w:r>
        <w:rPr>
          <w:iCs/>
          <w:sz w:val="24"/>
          <w:szCs w:val="24"/>
        </w:rPr>
        <w:t xml:space="preserve">аук / Е.Л. </w:t>
      </w:r>
      <w:proofErr w:type="spellStart"/>
      <w:r>
        <w:rPr>
          <w:iCs/>
          <w:sz w:val="24"/>
          <w:szCs w:val="24"/>
        </w:rPr>
        <w:t>Инденбаум</w:t>
      </w:r>
      <w:proofErr w:type="spellEnd"/>
      <w:r>
        <w:rPr>
          <w:iCs/>
          <w:sz w:val="24"/>
          <w:szCs w:val="24"/>
        </w:rPr>
        <w:t xml:space="preserve">.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Кисова</w:t>
      </w:r>
      <w:proofErr w:type="spellEnd"/>
      <w:r>
        <w:rPr>
          <w:rFonts w:eastAsia="Times New Roman"/>
          <w:bCs/>
          <w:sz w:val="24"/>
          <w:szCs w:val="24"/>
        </w:rPr>
        <w:t xml:space="preserve">, В.В. Практикум по специальной психологии / В.В. </w:t>
      </w:r>
      <w:proofErr w:type="spellStart"/>
      <w:r>
        <w:rPr>
          <w:rFonts w:eastAsia="Times New Roman"/>
          <w:bCs/>
          <w:sz w:val="24"/>
          <w:szCs w:val="24"/>
        </w:rPr>
        <w:t>Кисова</w:t>
      </w:r>
      <w:proofErr w:type="spellEnd"/>
      <w:r>
        <w:rPr>
          <w:rFonts w:eastAsia="Times New Roman"/>
          <w:bCs/>
          <w:sz w:val="24"/>
          <w:szCs w:val="24"/>
        </w:rPr>
        <w:t>, И.А. Конева. – СПб</w:t>
      </w:r>
      <w:proofErr w:type="gramStart"/>
      <w:r>
        <w:rPr>
          <w:rFonts w:eastAsia="Times New Roman"/>
          <w:bCs/>
          <w:sz w:val="24"/>
          <w:szCs w:val="24"/>
        </w:rPr>
        <w:t xml:space="preserve">. : </w:t>
      </w:r>
      <w:proofErr w:type="gramEnd"/>
      <w:r>
        <w:rPr>
          <w:rFonts w:eastAsia="Times New Roman"/>
          <w:bCs/>
          <w:sz w:val="24"/>
          <w:szCs w:val="24"/>
        </w:rPr>
        <w:t>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Ковалец</w:t>
      </w:r>
      <w:proofErr w:type="spellEnd"/>
      <w:r>
        <w:rPr>
          <w:rFonts w:eastAsia="Times New Roman"/>
          <w:bCs/>
          <w:sz w:val="24"/>
          <w:szCs w:val="24"/>
        </w:rPr>
        <w:t>, И.В. Азбука эмоций</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практич</w:t>
      </w:r>
      <w:proofErr w:type="spellEnd"/>
      <w:r>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bCs/>
          <w:sz w:val="24"/>
          <w:szCs w:val="24"/>
        </w:rPr>
        <w:t>Ковалец</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w:t>
      </w:r>
      <w:proofErr w:type="spellStart"/>
      <w:r>
        <w:rPr>
          <w:rFonts w:eastAsia="Times New Roman"/>
          <w:bCs/>
          <w:sz w:val="24"/>
          <w:szCs w:val="24"/>
        </w:rPr>
        <w:t>дискалькулии</w:t>
      </w:r>
      <w:proofErr w:type="spellEnd"/>
      <w:r>
        <w:rPr>
          <w:rFonts w:eastAsia="Times New Roman"/>
          <w:bCs/>
          <w:sz w:val="24"/>
          <w:szCs w:val="24"/>
        </w:rPr>
        <w:t xml:space="preserve"> у дошкольников / С.Ю. Кондратьева.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Концепция Федерального государственного образовательного стандарта для </w:t>
      </w:r>
      <w:proofErr w:type="gramStart"/>
      <w:r>
        <w:rPr>
          <w:rFonts w:eastAsia="Times New Roman"/>
          <w:bCs/>
          <w:sz w:val="24"/>
          <w:szCs w:val="24"/>
        </w:rPr>
        <w:t>обучающихся</w:t>
      </w:r>
      <w:proofErr w:type="gramEnd"/>
      <w:r>
        <w:rPr>
          <w:rFonts w:eastAsia="Times New Roman"/>
          <w:bCs/>
          <w:sz w:val="24"/>
          <w:szCs w:val="24"/>
        </w:rPr>
        <w:t xml:space="preserve"> с ограниченными возможностями здоровья (проект) [Электронный ресурс]. – Режим доступа: http:// fgos-ovz.herzen.spb.ru/?</w:t>
      </w:r>
      <w:proofErr w:type="spellStart"/>
      <w:r>
        <w:rPr>
          <w:rFonts w:eastAsia="Times New Roman"/>
          <w:bCs/>
          <w:sz w:val="24"/>
          <w:szCs w:val="24"/>
        </w:rPr>
        <w:t>page_id</w:t>
      </w:r>
      <w:proofErr w:type="spellEnd"/>
      <w:r>
        <w:rPr>
          <w:rFonts w:eastAsia="Times New Roman"/>
          <w:bCs/>
          <w:sz w:val="24"/>
          <w:szCs w:val="24"/>
        </w:rPr>
        <w:t>=132.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F536AE" w:rsidRDefault="00F536AE" w:rsidP="00F536AE">
      <w:pPr>
        <w:pStyle w:val="aff5"/>
        <w:tabs>
          <w:tab w:val="left" w:pos="567"/>
          <w:tab w:val="left" w:pos="709"/>
        </w:tabs>
        <w:ind w:left="502"/>
        <w:rPr>
          <w:rFonts w:ascii="Times New Roman" w:hAnsi="Times New Roman"/>
          <w:iCs/>
          <w:sz w:val="24"/>
          <w:szCs w:val="24"/>
        </w:rPr>
      </w:pPr>
    </w:p>
    <w:p w:rsidR="00F536AE" w:rsidRDefault="00F536AE" w:rsidP="00F536AE">
      <w:pPr>
        <w:pStyle w:val="aff5"/>
        <w:tabs>
          <w:tab w:val="left" w:pos="567"/>
          <w:tab w:val="left" w:pos="709"/>
        </w:tabs>
        <w:ind w:left="502"/>
        <w:rPr>
          <w:rFonts w:ascii="Times New Roman" w:hAnsi="Times New Roman"/>
          <w:iCs/>
          <w:sz w:val="24"/>
          <w:szCs w:val="24"/>
        </w:rPr>
      </w:pPr>
    </w:p>
    <w:p w:rsidR="00F536AE" w:rsidRPr="00F536AE" w:rsidRDefault="00F536AE" w:rsidP="00F536AE">
      <w:pPr>
        <w:tabs>
          <w:tab w:val="left" w:pos="567"/>
          <w:tab w:val="left" w:pos="709"/>
        </w:tabs>
        <w:ind w:firstLine="0"/>
        <w:rPr>
          <w:b/>
        </w:rPr>
      </w:pPr>
    </w:p>
    <w:p w:rsidR="005762CD" w:rsidRPr="00F536AE" w:rsidRDefault="005762CD" w:rsidP="00F536AE">
      <w:pPr>
        <w:tabs>
          <w:tab w:val="left" w:pos="567"/>
          <w:tab w:val="left" w:pos="709"/>
        </w:tabs>
        <w:ind w:firstLine="0"/>
        <w:rPr>
          <w:b/>
          <w:sz w:val="24"/>
          <w:szCs w:val="24"/>
        </w:rPr>
      </w:pPr>
      <w:bookmarkStart w:id="41" w:name="_gjdgxs" w:colFirst="0" w:colLast="0"/>
      <w:bookmarkEnd w:id="41"/>
    </w:p>
    <w:sectPr w:rsidR="005762CD" w:rsidRPr="00F536AE"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98" w:rsidRDefault="00C16898" w:rsidP="005762CD">
      <w:pPr>
        <w:spacing w:line="240" w:lineRule="auto"/>
      </w:pPr>
      <w:r>
        <w:separator/>
      </w:r>
    </w:p>
  </w:endnote>
  <w:endnote w:type="continuationSeparator" w:id="0">
    <w:p w:rsidR="00C16898" w:rsidRDefault="00C16898"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83" w:rsidRDefault="00643C83">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83" w:rsidRDefault="00643C83" w:rsidP="000C7017">
    <w:pPr>
      <w:pStyle w:val="af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98" w:rsidRDefault="00C16898" w:rsidP="005762CD">
      <w:pPr>
        <w:spacing w:line="240" w:lineRule="auto"/>
      </w:pPr>
      <w:r>
        <w:separator/>
      </w:r>
    </w:p>
  </w:footnote>
  <w:footnote w:type="continuationSeparator" w:id="0">
    <w:p w:rsidR="00C16898" w:rsidRDefault="00C16898" w:rsidP="005762CD">
      <w:pPr>
        <w:spacing w:line="240" w:lineRule="auto"/>
      </w:pPr>
      <w:r>
        <w:continuationSeparator/>
      </w:r>
    </w:p>
  </w:footnote>
  <w:footnote w:id="1">
    <w:p w:rsidR="00643C83" w:rsidRDefault="00643C83">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643C83" w:rsidRPr="00BC3A1D" w:rsidRDefault="00643C83"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643C83" w:rsidRDefault="00643C83">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83" w:rsidRDefault="00643C83">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C83" w:rsidRDefault="00643C83">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B42599D"/>
    <w:multiLevelType w:val="multilevel"/>
    <w:tmpl w:val="525E6358"/>
    <w:lvl w:ilvl="0">
      <w:start w:val="1"/>
      <w:numFmt w:val="decimal"/>
      <w:lvlText w:val="%1."/>
      <w:lvlJc w:val="left"/>
      <w:pPr>
        <w:ind w:left="405" w:hanging="405"/>
      </w:pPr>
      <w:rPr>
        <w:rFonts w:hint="default"/>
      </w:rPr>
    </w:lvl>
    <w:lvl w:ilvl="1">
      <w:start w:val="1"/>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2">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3">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4">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5">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8">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3">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5">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8">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0"/>
  </w:num>
  <w:num w:numId="2">
    <w:abstractNumId w:val="27"/>
  </w:num>
  <w:num w:numId="3">
    <w:abstractNumId w:val="17"/>
  </w:num>
  <w:num w:numId="4">
    <w:abstractNumId w:val="18"/>
  </w:num>
  <w:num w:numId="5">
    <w:abstractNumId w:val="40"/>
  </w:num>
  <w:num w:numId="6">
    <w:abstractNumId w:val="24"/>
  </w:num>
  <w:num w:numId="7">
    <w:abstractNumId w:val="20"/>
  </w:num>
  <w:num w:numId="8">
    <w:abstractNumId w:val="48"/>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4"/>
  </w:num>
  <w:num w:numId="16">
    <w:abstractNumId w:val="26"/>
  </w:num>
  <w:num w:numId="17">
    <w:abstractNumId w:val="43"/>
  </w:num>
  <w:num w:numId="18">
    <w:abstractNumId w:val="44"/>
  </w:num>
  <w:num w:numId="19">
    <w:abstractNumId w:val="16"/>
  </w:num>
  <w:num w:numId="20">
    <w:abstractNumId w:val="23"/>
  </w:num>
  <w:num w:numId="21">
    <w:abstractNumId w:val="33"/>
  </w:num>
  <w:num w:numId="22">
    <w:abstractNumId w:val="45"/>
  </w:num>
  <w:num w:numId="23">
    <w:abstractNumId w:val="36"/>
  </w:num>
  <w:num w:numId="24">
    <w:abstractNumId w:val="0"/>
  </w:num>
  <w:num w:numId="25">
    <w:abstractNumId w:val="15"/>
  </w:num>
  <w:num w:numId="26">
    <w:abstractNumId w:val="11"/>
  </w:num>
  <w:num w:numId="27">
    <w:abstractNumId w:val="46"/>
  </w:num>
  <w:num w:numId="28">
    <w:abstractNumId w:val="2"/>
  </w:num>
  <w:num w:numId="29">
    <w:abstractNumId w:val="31"/>
  </w:num>
  <w:num w:numId="30">
    <w:abstractNumId w:val="47"/>
  </w:num>
  <w:num w:numId="31">
    <w:abstractNumId w:val="13"/>
  </w:num>
  <w:num w:numId="32">
    <w:abstractNumId w:val="28"/>
  </w:num>
  <w:num w:numId="33">
    <w:abstractNumId w:val="7"/>
  </w:num>
  <w:num w:numId="34">
    <w:abstractNumId w:val="32"/>
  </w:num>
  <w:num w:numId="35">
    <w:abstractNumId w:val="6"/>
  </w:num>
  <w:num w:numId="36">
    <w:abstractNumId w:val="38"/>
  </w:num>
  <w:num w:numId="37">
    <w:abstractNumId w:val="1"/>
  </w:num>
  <w:num w:numId="38">
    <w:abstractNumId w:val="35"/>
  </w:num>
  <w:num w:numId="39">
    <w:abstractNumId w:val="25"/>
  </w:num>
  <w:num w:numId="40">
    <w:abstractNumId w:val="4"/>
  </w:num>
  <w:num w:numId="41">
    <w:abstractNumId w:val="14"/>
  </w:num>
  <w:num w:numId="42">
    <w:abstractNumId w:val="42"/>
  </w:num>
  <w:num w:numId="43">
    <w:abstractNumId w:val="5"/>
  </w:num>
  <w:num w:numId="44">
    <w:abstractNumId w:val="3"/>
  </w:num>
  <w:num w:numId="45">
    <w:abstractNumId w:val="41"/>
  </w:num>
  <w:num w:numId="46">
    <w:abstractNumId w:val="39"/>
  </w:num>
  <w:num w:numId="47">
    <w:abstractNumId w:val="37"/>
  </w:num>
  <w:num w:numId="48">
    <w:abstractNumId w:val="12"/>
  </w:num>
  <w:num w:numId="49">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0C3009"/>
    <w:rsid w:val="000C4425"/>
    <w:rsid w:val="000C7017"/>
    <w:rsid w:val="000F56D0"/>
    <w:rsid w:val="0010665B"/>
    <w:rsid w:val="00113FDE"/>
    <w:rsid w:val="0012651C"/>
    <w:rsid w:val="00162A45"/>
    <w:rsid w:val="00167254"/>
    <w:rsid w:val="00186364"/>
    <w:rsid w:val="001A0791"/>
    <w:rsid w:val="001B0934"/>
    <w:rsid w:val="00222F1C"/>
    <w:rsid w:val="00272EA8"/>
    <w:rsid w:val="0028080F"/>
    <w:rsid w:val="00287EFA"/>
    <w:rsid w:val="0029151B"/>
    <w:rsid w:val="002A3681"/>
    <w:rsid w:val="002C1D0C"/>
    <w:rsid w:val="002C2DF9"/>
    <w:rsid w:val="002E05FD"/>
    <w:rsid w:val="002E67ED"/>
    <w:rsid w:val="00357A24"/>
    <w:rsid w:val="00363E78"/>
    <w:rsid w:val="00364075"/>
    <w:rsid w:val="00395134"/>
    <w:rsid w:val="003B3672"/>
    <w:rsid w:val="003C1EE4"/>
    <w:rsid w:val="003F1313"/>
    <w:rsid w:val="004230DB"/>
    <w:rsid w:val="00447577"/>
    <w:rsid w:val="004713F4"/>
    <w:rsid w:val="004B7E5D"/>
    <w:rsid w:val="004D01DF"/>
    <w:rsid w:val="004E708E"/>
    <w:rsid w:val="00504902"/>
    <w:rsid w:val="0052006D"/>
    <w:rsid w:val="0052089B"/>
    <w:rsid w:val="005578AD"/>
    <w:rsid w:val="005762CD"/>
    <w:rsid w:val="00595511"/>
    <w:rsid w:val="00597416"/>
    <w:rsid w:val="005B4F45"/>
    <w:rsid w:val="005D08A6"/>
    <w:rsid w:val="005F7F17"/>
    <w:rsid w:val="00602033"/>
    <w:rsid w:val="00615FCC"/>
    <w:rsid w:val="0061787E"/>
    <w:rsid w:val="00630C5A"/>
    <w:rsid w:val="00632528"/>
    <w:rsid w:val="00636B8E"/>
    <w:rsid w:val="00643975"/>
    <w:rsid w:val="00643C83"/>
    <w:rsid w:val="00674866"/>
    <w:rsid w:val="00695F1B"/>
    <w:rsid w:val="006B05A4"/>
    <w:rsid w:val="006B093A"/>
    <w:rsid w:val="006F309E"/>
    <w:rsid w:val="007322A5"/>
    <w:rsid w:val="00733464"/>
    <w:rsid w:val="00741F1B"/>
    <w:rsid w:val="007A0CE1"/>
    <w:rsid w:val="007A70E4"/>
    <w:rsid w:val="007A7490"/>
    <w:rsid w:val="007E3D13"/>
    <w:rsid w:val="0080644C"/>
    <w:rsid w:val="00817237"/>
    <w:rsid w:val="00835D8A"/>
    <w:rsid w:val="00853C96"/>
    <w:rsid w:val="00856930"/>
    <w:rsid w:val="00860750"/>
    <w:rsid w:val="00876CEE"/>
    <w:rsid w:val="0089152B"/>
    <w:rsid w:val="00897FF8"/>
    <w:rsid w:val="008B22F6"/>
    <w:rsid w:val="008B62C5"/>
    <w:rsid w:val="008B663F"/>
    <w:rsid w:val="00901E9E"/>
    <w:rsid w:val="0090240D"/>
    <w:rsid w:val="00904335"/>
    <w:rsid w:val="00905F2C"/>
    <w:rsid w:val="009246C1"/>
    <w:rsid w:val="00926CFE"/>
    <w:rsid w:val="009329ED"/>
    <w:rsid w:val="009348C6"/>
    <w:rsid w:val="00A07C21"/>
    <w:rsid w:val="00A12142"/>
    <w:rsid w:val="00A50C03"/>
    <w:rsid w:val="00A61956"/>
    <w:rsid w:val="00A7482D"/>
    <w:rsid w:val="00A80F34"/>
    <w:rsid w:val="00A90F06"/>
    <w:rsid w:val="00AD655B"/>
    <w:rsid w:val="00B15605"/>
    <w:rsid w:val="00B31654"/>
    <w:rsid w:val="00B45762"/>
    <w:rsid w:val="00B838F0"/>
    <w:rsid w:val="00BB43F7"/>
    <w:rsid w:val="00BB6849"/>
    <w:rsid w:val="00BC2BF0"/>
    <w:rsid w:val="00C07458"/>
    <w:rsid w:val="00C142E8"/>
    <w:rsid w:val="00C16898"/>
    <w:rsid w:val="00C200F2"/>
    <w:rsid w:val="00C228B8"/>
    <w:rsid w:val="00C40CE3"/>
    <w:rsid w:val="00C611EE"/>
    <w:rsid w:val="00C730AB"/>
    <w:rsid w:val="00CC53D4"/>
    <w:rsid w:val="00CD7B86"/>
    <w:rsid w:val="00CE42E8"/>
    <w:rsid w:val="00D40B14"/>
    <w:rsid w:val="00D47A0F"/>
    <w:rsid w:val="00D51D4B"/>
    <w:rsid w:val="00D72FEB"/>
    <w:rsid w:val="00D82DDC"/>
    <w:rsid w:val="00DA2851"/>
    <w:rsid w:val="00DA5D4E"/>
    <w:rsid w:val="00DA68D3"/>
    <w:rsid w:val="00DE2FD7"/>
    <w:rsid w:val="00DF4671"/>
    <w:rsid w:val="00E15299"/>
    <w:rsid w:val="00E20DD7"/>
    <w:rsid w:val="00E2212A"/>
    <w:rsid w:val="00E27E33"/>
    <w:rsid w:val="00E65EF2"/>
    <w:rsid w:val="00EB679B"/>
    <w:rsid w:val="00ED0D2E"/>
    <w:rsid w:val="00EE7587"/>
    <w:rsid w:val="00F116B9"/>
    <w:rsid w:val="00F14436"/>
    <w:rsid w:val="00F165DE"/>
    <w:rsid w:val="00F40970"/>
    <w:rsid w:val="00F536AE"/>
    <w:rsid w:val="00F713C3"/>
    <w:rsid w:val="00FD15E8"/>
    <w:rsid w:val="00FF3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character" w:styleId="afff8">
    <w:name w:val="Strong"/>
    <w:basedOn w:val="a0"/>
    <w:uiPriority w:val="22"/>
    <w:qFormat/>
    <w:rsid w:val="00F536AE"/>
  </w:style>
  <w:style w:type="paragraph" w:customStyle="1" w:styleId="2f0">
    <w:name w:val="2 Заг"/>
    <w:basedOn w:val="2"/>
    <w:link w:val="2f1"/>
    <w:autoRedefine/>
    <w:qFormat/>
    <w:rsid w:val="00630C5A"/>
    <w:pPr>
      <w:widowControl w:val="0"/>
      <w:suppressAutoHyphens w:val="0"/>
      <w:spacing w:before="0" w:after="0" w:line="360" w:lineRule="auto"/>
      <w:ind w:left="1129" w:firstLine="0"/>
      <w:textAlignment w:val="auto"/>
    </w:pPr>
    <w:rPr>
      <w:b w:val="0"/>
      <w:color w:val="auto"/>
      <w:sz w:val="24"/>
      <w:szCs w:val="24"/>
      <w:lang w:eastAsia="ru-RU"/>
    </w:rPr>
  </w:style>
  <w:style w:type="character" w:customStyle="1" w:styleId="2f1">
    <w:name w:val="2 Заг Знак"/>
    <w:link w:val="2f0"/>
    <w:rsid w:val="00630C5A"/>
    <w:rPr>
      <w:rFonts w:ascii="Times New Roman" w:eastAsia="Times New Roman" w:hAnsi="Times New Roman" w:cs="Times New Roman"/>
      <w:bCs/>
      <w:sz w:val="24"/>
      <w:szCs w:val="24"/>
    </w:rPr>
  </w:style>
  <w:style w:type="paragraph" w:styleId="afff9">
    <w:name w:val="TOC Heading"/>
    <w:basedOn w:val="1"/>
    <w:next w:val="a"/>
    <w:uiPriority w:val="39"/>
    <w:semiHidden/>
    <w:unhideWhenUsed/>
    <w:qFormat/>
    <w:rsid w:val="00C228B8"/>
    <w:pPr>
      <w:outlineLvl w:val="9"/>
    </w:pPr>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2F6E4-16CB-47F3-A62A-22C159F8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112</Pages>
  <Words>34133</Words>
  <Characters>194559</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228236</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User</cp:lastModifiedBy>
  <cp:revision>32</cp:revision>
  <cp:lastPrinted>2022-10-24T10:50:00Z</cp:lastPrinted>
  <dcterms:created xsi:type="dcterms:W3CDTF">2017-11-27T09:54:00Z</dcterms:created>
  <dcterms:modified xsi:type="dcterms:W3CDTF">2022-10-25T11:45:00Z</dcterms:modified>
</cp:coreProperties>
</file>