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A" w:rsidRDefault="00502B47" w:rsidP="000C365A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0C365A">
      <w:pPr>
        <w:rPr>
          <w:b/>
          <w:sz w:val="28"/>
          <w:szCs w:val="28"/>
        </w:rPr>
      </w:pPr>
      <w:r>
        <w:t xml:space="preserve">                                                                 </w:t>
      </w: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0C365A" w:rsidRDefault="000C365A" w:rsidP="00502B47">
      <w:pPr>
        <w:ind w:left="-540"/>
        <w:jc w:val="center"/>
        <w:rPr>
          <w:b/>
          <w:bCs/>
          <w:sz w:val="40"/>
          <w:szCs w:val="40"/>
        </w:rPr>
      </w:pPr>
    </w:p>
    <w:p w:rsidR="00502B47" w:rsidRDefault="000C365A" w:rsidP="00502B47">
      <w:pPr>
        <w:ind w:left="-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="00502B47">
        <w:rPr>
          <w:b/>
          <w:bCs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8150816"/>
            <wp:effectExtent l="19050" t="0" r="3175" b="0"/>
            <wp:docPr id="1" name="Рисунок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47" w:rsidRDefault="000C365A" w:rsidP="00502B47">
      <w:pPr>
        <w:pStyle w:val="a4"/>
        <w:spacing w:before="30" w:after="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02B47" w:rsidRDefault="00502B47" w:rsidP="00502B47">
      <w:pPr>
        <w:pStyle w:val="a4"/>
        <w:spacing w:before="30" w:after="30"/>
        <w:jc w:val="center"/>
        <w:rPr>
          <w:b/>
          <w:sz w:val="48"/>
          <w:szCs w:val="48"/>
        </w:rPr>
      </w:pPr>
    </w:p>
    <w:p w:rsidR="00502B47" w:rsidRDefault="00502B47" w:rsidP="00502B47">
      <w:pPr>
        <w:pStyle w:val="a4"/>
        <w:spacing w:before="30" w:after="30"/>
        <w:jc w:val="center"/>
        <w:rPr>
          <w:b/>
          <w:sz w:val="48"/>
          <w:szCs w:val="48"/>
        </w:rPr>
      </w:pPr>
    </w:p>
    <w:p w:rsidR="00502B47" w:rsidRDefault="00502B47" w:rsidP="00502B47">
      <w:pPr>
        <w:pStyle w:val="a4"/>
        <w:spacing w:before="30" w:after="30"/>
        <w:jc w:val="center"/>
        <w:rPr>
          <w:b/>
          <w:sz w:val="48"/>
          <w:szCs w:val="48"/>
        </w:rPr>
      </w:pPr>
    </w:p>
    <w:p w:rsidR="00502B47" w:rsidRDefault="00502B47" w:rsidP="000C365A">
      <w:pPr>
        <w:rPr>
          <w:b/>
          <w:sz w:val="28"/>
          <w:szCs w:val="28"/>
        </w:rPr>
      </w:pPr>
    </w:p>
    <w:p w:rsidR="000C365A" w:rsidRDefault="000C365A" w:rsidP="000C365A">
      <w:pPr>
        <w:rPr>
          <w:b/>
          <w:sz w:val="28"/>
          <w:szCs w:val="28"/>
        </w:rPr>
      </w:pPr>
    </w:p>
    <w:p w:rsidR="00502B47" w:rsidRDefault="000C365A" w:rsidP="00502B47">
      <w:pPr>
        <w:autoSpaceDE w:val="0"/>
        <w:jc w:val="both"/>
      </w:pPr>
      <w:r>
        <w:rPr>
          <w:b/>
          <w:sz w:val="28"/>
          <w:szCs w:val="28"/>
        </w:rPr>
        <w:lastRenderedPageBreak/>
        <w:t xml:space="preserve">        </w:t>
      </w:r>
      <w:r w:rsidR="00502B47">
        <w:t xml:space="preserve"> Целью проведения </w:t>
      </w:r>
      <w:proofErr w:type="spellStart"/>
      <w:r w:rsidR="00502B47">
        <w:t>самообследования</w:t>
      </w:r>
      <w:proofErr w:type="spellEnd"/>
      <w:r w:rsidR="00502B47">
        <w:t xml:space="preserve">  (приказ Министерства образования и науки РФ от 14 июня 2013 г. № 462 «Об утверждении Порядка проведения </w:t>
      </w:r>
      <w:proofErr w:type="spellStart"/>
      <w:r w:rsidR="00502B47">
        <w:t>самообследования</w:t>
      </w:r>
      <w:proofErr w:type="spellEnd"/>
      <w:r w:rsidR="00502B47">
        <w:t xml:space="preserve"> образовательной организацией)» является обеспечение доступности и открытости информации о деятельности дошкольного образовательного учреждения.</w:t>
      </w:r>
    </w:p>
    <w:p w:rsidR="00502B47" w:rsidRDefault="00502B47" w:rsidP="00502B47">
      <w:pPr>
        <w:jc w:val="both"/>
      </w:pPr>
      <w:r>
        <w:t xml:space="preserve">      </w:t>
      </w:r>
    </w:p>
    <w:p w:rsidR="00502B47" w:rsidRDefault="00502B47" w:rsidP="00502B47">
      <w:pPr>
        <w:jc w:val="both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проводилась  оценка:</w:t>
      </w:r>
    </w:p>
    <w:p w:rsidR="00502B47" w:rsidRDefault="00502B47" w:rsidP="00502B47">
      <w:pPr>
        <w:jc w:val="both"/>
      </w:pPr>
      <w:r>
        <w:t xml:space="preserve">образовательной деятельности, </w:t>
      </w:r>
    </w:p>
    <w:p w:rsidR="00502B47" w:rsidRDefault="00502B47" w:rsidP="00502B47">
      <w:pPr>
        <w:jc w:val="both"/>
      </w:pPr>
      <w:r>
        <w:t xml:space="preserve">системы управления ДОУ, </w:t>
      </w:r>
    </w:p>
    <w:p w:rsidR="00502B47" w:rsidRDefault="00502B47" w:rsidP="00502B47">
      <w:pPr>
        <w:jc w:val="both"/>
      </w:pPr>
      <w:r>
        <w:t>содержания и качества подготовки воспитанников,</w:t>
      </w:r>
    </w:p>
    <w:p w:rsidR="00502B47" w:rsidRDefault="00502B47" w:rsidP="00502B47">
      <w:pPr>
        <w:jc w:val="both"/>
      </w:pPr>
      <w:r>
        <w:t>организации учебного процесса,</w:t>
      </w:r>
    </w:p>
    <w:p w:rsidR="00502B47" w:rsidRDefault="00502B47" w:rsidP="00502B47">
      <w:pPr>
        <w:jc w:val="both"/>
      </w:pPr>
      <w:r>
        <w:t xml:space="preserve"> качества кадрового, учебно-методического, библиотечно-информационного обеспечения, </w:t>
      </w:r>
    </w:p>
    <w:p w:rsidR="00502B47" w:rsidRDefault="00502B47" w:rsidP="00502B47">
      <w:pPr>
        <w:jc w:val="both"/>
      </w:pPr>
      <w:r>
        <w:t xml:space="preserve">материально-технической базы, </w:t>
      </w:r>
    </w:p>
    <w:p w:rsidR="00502B47" w:rsidRDefault="00502B47" w:rsidP="00502B47">
      <w:pPr>
        <w:jc w:val="both"/>
      </w:pPr>
      <w:r>
        <w:t>функционирования внутренней системы оценки качества образования,</w:t>
      </w:r>
    </w:p>
    <w:p w:rsidR="00502B47" w:rsidRDefault="00502B47" w:rsidP="00502B47">
      <w:pPr>
        <w:jc w:val="both"/>
      </w:pPr>
      <w:r>
        <w:t xml:space="preserve"> анализ показателей деятельности  ДОУ  (приказ Министерства образования и науки от 10 декабря 2013 г.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»).</w:t>
      </w:r>
    </w:p>
    <w:p w:rsidR="00502B47" w:rsidRDefault="00502B47" w:rsidP="00502B47">
      <w:pPr>
        <w:jc w:val="center"/>
        <w:rPr>
          <w:b/>
        </w:rPr>
      </w:pPr>
    </w:p>
    <w:p w:rsidR="00502B47" w:rsidRDefault="00502B47" w:rsidP="00502B47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Общая характеристика дошкольного учреждения</w:t>
      </w:r>
    </w:p>
    <w:p w:rsidR="00502B47" w:rsidRDefault="00502B47" w:rsidP="00502B47">
      <w:pPr>
        <w:jc w:val="both"/>
        <w:rPr>
          <w:b/>
        </w:rPr>
      </w:pPr>
      <w:r>
        <w:t xml:space="preserve"> </w:t>
      </w:r>
      <w:r>
        <w:rPr>
          <w:b/>
        </w:rPr>
        <w:t>Информационная справка</w:t>
      </w:r>
    </w:p>
    <w:p w:rsidR="00502B47" w:rsidRDefault="00502B47" w:rsidP="00502B47">
      <w:pPr>
        <w:jc w:val="both"/>
      </w:pPr>
      <w:r>
        <w:rPr>
          <w:b/>
        </w:rPr>
        <w:t>Учредитель</w:t>
      </w:r>
      <w:r>
        <w:t>: Управление образования администрации  Рыбинского муниципального района</w:t>
      </w:r>
    </w:p>
    <w:p w:rsidR="00502B47" w:rsidRDefault="00502B47" w:rsidP="00502B47">
      <w:pPr>
        <w:jc w:val="both"/>
        <w:rPr>
          <w:b/>
        </w:rPr>
      </w:pPr>
      <w:r>
        <w:rPr>
          <w:b/>
        </w:rPr>
        <w:t xml:space="preserve">Полное наименование дошкольного учреждения: </w:t>
      </w:r>
    </w:p>
    <w:p w:rsidR="00502B47" w:rsidRDefault="00502B47" w:rsidP="00502B47">
      <w:pPr>
        <w:jc w:val="both"/>
      </w:pPr>
      <w:r>
        <w:t>Муниципальное дошкольное образовательное учрежден</w:t>
      </w:r>
      <w:r w:rsidR="005F56CB">
        <w:t>ие детский сад  п</w:t>
      </w:r>
      <w:proofErr w:type="gramStart"/>
      <w:r w:rsidR="005F56CB">
        <w:t>.К</w:t>
      </w:r>
      <w:proofErr w:type="gramEnd"/>
      <w:r w:rsidR="005F56CB">
        <w:t>остино</w:t>
      </w:r>
    </w:p>
    <w:p w:rsidR="00502B47" w:rsidRDefault="00502B47" w:rsidP="00502B47">
      <w:pPr>
        <w:jc w:val="both"/>
      </w:pPr>
      <w:r>
        <w:rPr>
          <w:b/>
        </w:rPr>
        <w:t>Сокращенное наименование:</w:t>
      </w:r>
      <w:r w:rsidR="005F56CB">
        <w:t xml:space="preserve">  МДОУ детский сад п. </w:t>
      </w:r>
      <w:proofErr w:type="gramStart"/>
      <w:r w:rsidR="005F56CB">
        <w:t>Костино</w:t>
      </w:r>
      <w:proofErr w:type="gramEnd"/>
    </w:p>
    <w:p w:rsidR="00502B47" w:rsidRDefault="00502B47" w:rsidP="00502B47">
      <w:pPr>
        <w:jc w:val="both"/>
      </w:pPr>
      <w:r>
        <w:rPr>
          <w:b/>
        </w:rPr>
        <w:t>Заведующий</w:t>
      </w:r>
      <w:r w:rsidR="005F56CB">
        <w:t>: Кудрявцева Татьяна Викторовна</w:t>
      </w:r>
      <w:r>
        <w:t>, обра</w:t>
      </w:r>
      <w:r w:rsidR="005F56CB">
        <w:t>зование высшее, стаж педагогической  работы -25</w:t>
      </w:r>
      <w:r>
        <w:t xml:space="preserve"> лет, с</w:t>
      </w:r>
      <w:r w:rsidR="005F56CB">
        <w:t>таж административной работы – 1</w:t>
      </w:r>
      <w:r>
        <w:t>6 лет.</w:t>
      </w:r>
    </w:p>
    <w:p w:rsidR="00502B47" w:rsidRDefault="00502B47" w:rsidP="00502B47">
      <w:pPr>
        <w:ind w:right="-285"/>
        <w:jc w:val="both"/>
      </w:pPr>
      <w:r>
        <w:rPr>
          <w:b/>
        </w:rPr>
        <w:t>Юридический адрес:</w:t>
      </w:r>
      <w:r w:rsidR="005F56CB">
        <w:t xml:space="preserve"> 15297</w:t>
      </w:r>
      <w:r>
        <w:t>3, Ярославская облас</w:t>
      </w:r>
      <w:r w:rsidR="005F56CB">
        <w:t xml:space="preserve">ть, </w:t>
      </w:r>
      <w:proofErr w:type="spellStart"/>
      <w:r w:rsidR="005F56CB">
        <w:t>Рыбинский</w:t>
      </w:r>
      <w:proofErr w:type="spellEnd"/>
      <w:r w:rsidR="005F56CB">
        <w:t xml:space="preserve"> район, п</w:t>
      </w:r>
      <w:proofErr w:type="gramStart"/>
      <w:r w:rsidR="005F56CB">
        <w:t>.К</w:t>
      </w:r>
      <w:proofErr w:type="gramEnd"/>
      <w:r w:rsidR="005F56CB">
        <w:t>остино, д.40</w:t>
      </w:r>
      <w:r>
        <w:t>.</w:t>
      </w:r>
    </w:p>
    <w:p w:rsidR="00502B47" w:rsidRDefault="00502B47" w:rsidP="00502B47">
      <w:pPr>
        <w:jc w:val="both"/>
      </w:pPr>
      <w:r>
        <w:rPr>
          <w:b/>
        </w:rPr>
        <w:t>Фактический адрес</w:t>
      </w:r>
      <w:r w:rsidR="005F56CB" w:rsidRPr="005F56CB">
        <w:t xml:space="preserve"> </w:t>
      </w:r>
      <w:r w:rsidR="005F56CB">
        <w:t xml:space="preserve">152973, Ярославская область, </w:t>
      </w:r>
      <w:proofErr w:type="spellStart"/>
      <w:r w:rsidR="005F56CB">
        <w:t>Рыбинский</w:t>
      </w:r>
      <w:proofErr w:type="spellEnd"/>
      <w:r w:rsidR="005F56CB">
        <w:t xml:space="preserve"> район, п</w:t>
      </w:r>
      <w:proofErr w:type="gramStart"/>
      <w:r w:rsidR="005F56CB">
        <w:t>.К</w:t>
      </w:r>
      <w:proofErr w:type="gramEnd"/>
      <w:r w:rsidR="005F56CB">
        <w:t>остино, д.40.</w:t>
      </w:r>
    </w:p>
    <w:p w:rsidR="00502B47" w:rsidRDefault="00502B47" w:rsidP="00502B47">
      <w:pPr>
        <w:jc w:val="both"/>
      </w:pPr>
      <w:r>
        <w:rPr>
          <w:b/>
        </w:rPr>
        <w:t>Контактный телефон</w:t>
      </w:r>
      <w:r w:rsidR="005F56CB">
        <w:t>: 8 (4855)23729</w:t>
      </w:r>
      <w:r>
        <w:t>7</w:t>
      </w:r>
    </w:p>
    <w:p w:rsidR="00502B47" w:rsidRDefault="00502B47" w:rsidP="00502B47">
      <w:pPr>
        <w:jc w:val="both"/>
        <w:rPr>
          <w:b/>
          <w:sz w:val="22"/>
          <w:szCs w:val="22"/>
          <w:lang w:val="de-DE"/>
        </w:rPr>
      </w:pP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</w:t>
      </w:r>
      <w:proofErr w:type="spellEnd"/>
      <w:r w:rsidR="00C54965">
        <w:rPr>
          <w:lang w:val="de-DE"/>
        </w:rPr>
        <w:t xml:space="preserve">: </w:t>
      </w:r>
      <w:proofErr w:type="spellStart"/>
      <w:r>
        <w:rPr>
          <w:b/>
          <w:sz w:val="22"/>
          <w:szCs w:val="22"/>
        </w:rPr>
        <w:t>эл</w:t>
      </w:r>
      <w:proofErr w:type="spellEnd"/>
      <w:r>
        <w:rPr>
          <w:b/>
          <w:sz w:val="22"/>
          <w:szCs w:val="22"/>
          <w:lang w:val="de-DE"/>
        </w:rPr>
        <w:t xml:space="preserve">. </w:t>
      </w:r>
      <w:r>
        <w:rPr>
          <w:b/>
          <w:sz w:val="22"/>
          <w:szCs w:val="22"/>
        </w:rPr>
        <w:t>адрес</w:t>
      </w:r>
      <w:r>
        <w:rPr>
          <w:b/>
          <w:sz w:val="22"/>
          <w:szCs w:val="22"/>
          <w:lang w:val="de-DE"/>
        </w:rPr>
        <w:t xml:space="preserve">: </w:t>
      </w:r>
      <w:proofErr w:type="spellStart"/>
      <w:r w:rsidR="005F56CB">
        <w:rPr>
          <w:b/>
          <w:sz w:val="22"/>
          <w:szCs w:val="22"/>
          <w:lang w:val="en-US"/>
        </w:rPr>
        <w:t>mdou</w:t>
      </w:r>
      <w:proofErr w:type="spellEnd"/>
      <w:r w:rsidR="005F56CB" w:rsidRPr="005F56CB">
        <w:rPr>
          <w:b/>
          <w:sz w:val="22"/>
          <w:szCs w:val="22"/>
        </w:rPr>
        <w:t>_</w:t>
      </w:r>
      <w:proofErr w:type="spellStart"/>
      <w:r w:rsidR="005F56CB">
        <w:rPr>
          <w:b/>
          <w:sz w:val="22"/>
          <w:szCs w:val="22"/>
          <w:lang w:val="en-US"/>
        </w:rPr>
        <w:t>detskii</w:t>
      </w:r>
      <w:proofErr w:type="spellEnd"/>
      <w:r w:rsidR="005F56CB" w:rsidRPr="005F56CB">
        <w:rPr>
          <w:b/>
          <w:sz w:val="22"/>
          <w:szCs w:val="22"/>
        </w:rPr>
        <w:t>_</w:t>
      </w:r>
      <w:r w:rsidR="005F56CB">
        <w:rPr>
          <w:b/>
          <w:sz w:val="22"/>
          <w:szCs w:val="22"/>
          <w:lang w:val="en-US"/>
        </w:rPr>
        <w:t>sad</w:t>
      </w:r>
      <w:r w:rsidR="005F56CB" w:rsidRPr="005F56CB">
        <w:rPr>
          <w:b/>
          <w:sz w:val="22"/>
          <w:szCs w:val="22"/>
        </w:rPr>
        <w:t>_</w:t>
      </w:r>
      <w:proofErr w:type="spellStart"/>
      <w:r w:rsidR="005F56CB">
        <w:rPr>
          <w:b/>
          <w:sz w:val="22"/>
          <w:szCs w:val="22"/>
          <w:lang w:val="en-US"/>
        </w:rPr>
        <w:t>kostino</w:t>
      </w:r>
      <w:proofErr w:type="spellEnd"/>
      <w:r>
        <w:rPr>
          <w:b/>
          <w:sz w:val="22"/>
          <w:szCs w:val="22"/>
          <w:lang w:val="de-DE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  <w:lang w:val="de-DE"/>
        </w:rPr>
        <w:t>.</w:t>
      </w:r>
      <w:proofErr w:type="spellStart"/>
      <w:r>
        <w:rPr>
          <w:b/>
          <w:sz w:val="22"/>
          <w:szCs w:val="22"/>
          <w:lang w:val="de-DE"/>
        </w:rPr>
        <w:t>ru</w:t>
      </w:r>
      <w:proofErr w:type="spellEnd"/>
    </w:p>
    <w:p w:rsidR="009D0290" w:rsidRDefault="00502B47" w:rsidP="009D0290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Лицензия на образовательную деятельность: </w:t>
      </w:r>
      <w:r w:rsidR="005F56C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54965" w:rsidRPr="00C54965">
        <w:rPr>
          <w:rFonts w:ascii="Times New Roman" w:hAnsi="Times New Roman"/>
          <w:color w:val="000000"/>
          <w:sz w:val="24"/>
          <w:szCs w:val="24"/>
        </w:rPr>
        <w:t>365</w:t>
      </w:r>
      <w:r w:rsidR="00C54965">
        <w:rPr>
          <w:rFonts w:ascii="Times New Roman" w:hAnsi="Times New Roman"/>
          <w:color w:val="000000"/>
          <w:sz w:val="24"/>
          <w:szCs w:val="24"/>
        </w:rPr>
        <w:t>/16 от 06.08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C5496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010</w:t>
      </w:r>
      <w:r w:rsidR="00C54965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502B47" w:rsidRPr="009D0290" w:rsidRDefault="00502B47" w:rsidP="009D0290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0290">
        <w:rPr>
          <w:rFonts w:ascii="Times New Roman" w:hAnsi="Times New Roman"/>
          <w:b/>
        </w:rPr>
        <w:t xml:space="preserve">Тип </w:t>
      </w:r>
      <w:r w:rsidRPr="009D0290">
        <w:rPr>
          <w:rFonts w:ascii="Times New Roman" w:hAnsi="Times New Roman"/>
        </w:rPr>
        <w:t xml:space="preserve">– бюджетное дошкольное образовательное учреждение </w:t>
      </w:r>
    </w:p>
    <w:p w:rsidR="00502B47" w:rsidRDefault="00502B47" w:rsidP="00502B47">
      <w:pPr>
        <w:jc w:val="both"/>
      </w:pPr>
      <w:r>
        <w:rPr>
          <w:b/>
        </w:rPr>
        <w:t>Форма обучения</w:t>
      </w:r>
      <w:r>
        <w:t>: очная</w:t>
      </w:r>
    </w:p>
    <w:p w:rsidR="00502B47" w:rsidRDefault="00502B47" w:rsidP="00502B47">
      <w:pPr>
        <w:jc w:val="both"/>
      </w:pPr>
      <w:r>
        <w:rPr>
          <w:b/>
        </w:rPr>
        <w:t>Срок обучения</w:t>
      </w:r>
      <w:r>
        <w:t>: 5 лет</w:t>
      </w:r>
    </w:p>
    <w:p w:rsidR="00502B47" w:rsidRDefault="00C54965" w:rsidP="00502B47">
      <w:pPr>
        <w:jc w:val="both"/>
      </w:pPr>
      <w:r>
        <w:rPr>
          <w:b/>
        </w:rPr>
        <w:t>Язык обучения</w:t>
      </w:r>
      <w:r w:rsidR="00502B47">
        <w:rPr>
          <w:b/>
        </w:rPr>
        <w:t>:</w:t>
      </w:r>
      <w:r w:rsidR="00502B47">
        <w:t xml:space="preserve"> русский</w:t>
      </w:r>
    </w:p>
    <w:p w:rsidR="00502B47" w:rsidRDefault="00502B47" w:rsidP="000C365A">
      <w:pPr>
        <w:rPr>
          <w:b/>
        </w:rPr>
      </w:pPr>
      <w:r>
        <w:rPr>
          <w:b/>
        </w:rPr>
        <w:t>2. Информационная справка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 ДОУ</w:t>
      </w:r>
    </w:p>
    <w:p w:rsidR="00502B47" w:rsidRDefault="00C54965" w:rsidP="00502B47">
      <w:pPr>
        <w:ind w:firstLine="708"/>
        <w:jc w:val="both"/>
      </w:pPr>
      <w:r>
        <w:t>Детский сад п</w:t>
      </w:r>
      <w:proofErr w:type="gramStart"/>
      <w:r>
        <w:t>.К</w:t>
      </w:r>
      <w:proofErr w:type="gramEnd"/>
      <w:r>
        <w:t>остино</w:t>
      </w:r>
      <w:r w:rsidR="00502B47">
        <w:t xml:space="preserve"> осуществляет свою деятельность в соответствии Федеральным  законом от 29.12.2012 № 273-ФЗ "Об образовании в Российской Федерации", Порядком организации и осуществления образовательной деятельности  по основным общеобразовательным программам – образовательным программам дошкольного образования»  (приказ МО и науки РФ от 30 августа 2013 года № 1014), Договором между учредителем и ДОУ, Уставом дошкольного образовательного у</w:t>
      </w:r>
      <w:r>
        <w:t>чреждения.</w:t>
      </w:r>
    </w:p>
    <w:p w:rsidR="00502B47" w:rsidRPr="00502B47" w:rsidRDefault="00502B47" w:rsidP="00502B47">
      <w:pPr>
        <w:ind w:firstLine="708"/>
        <w:jc w:val="both"/>
      </w:pPr>
    </w:p>
    <w:p w:rsidR="00502B47" w:rsidRDefault="00502B47" w:rsidP="00502B47">
      <w:pPr>
        <w:rPr>
          <w:b/>
        </w:rPr>
      </w:pPr>
      <w:proofErr w:type="gramStart"/>
      <w:r>
        <w:rPr>
          <w:b/>
        </w:rPr>
        <w:t>Дошкольное учреждение расположено в специальном здании, построенному по типовому проекту.</w:t>
      </w:r>
      <w:proofErr w:type="gramEnd"/>
    </w:p>
    <w:p w:rsidR="00502B47" w:rsidRDefault="00502B47" w:rsidP="00502B47">
      <w:pPr>
        <w:pStyle w:val="a4"/>
        <w:shd w:val="clear" w:color="auto" w:fill="FFFFFF"/>
        <w:spacing w:before="0" w:after="0" w:line="300" w:lineRule="atLeast"/>
        <w:jc w:val="both"/>
        <w:rPr>
          <w:color w:val="000000"/>
        </w:rPr>
      </w:pPr>
      <w:r>
        <w:rPr>
          <w:color w:val="000000"/>
        </w:rPr>
        <w:t>Здание де</w:t>
      </w:r>
      <w:r w:rsidR="00C54965">
        <w:rPr>
          <w:color w:val="000000"/>
        </w:rPr>
        <w:t>тского сада было открыто в  19</w:t>
      </w:r>
      <w:r w:rsidR="009874B0">
        <w:rPr>
          <w:color w:val="000000"/>
        </w:rPr>
        <w:t>86</w:t>
      </w:r>
      <w:r>
        <w:rPr>
          <w:color w:val="000000"/>
        </w:rPr>
        <w:t xml:space="preserve">года. </w:t>
      </w:r>
    </w:p>
    <w:p w:rsidR="00502B47" w:rsidRDefault="00502B47" w:rsidP="00502B47">
      <w:pPr>
        <w:pStyle w:val="a4"/>
        <w:shd w:val="clear" w:color="auto" w:fill="FFFFFF"/>
        <w:spacing w:before="0" w:after="0" w:line="300" w:lineRule="atLeast"/>
        <w:jc w:val="both"/>
      </w:pPr>
    </w:p>
    <w:p w:rsidR="00502B47" w:rsidRDefault="00502B47" w:rsidP="009874B0">
      <w:pPr>
        <w:rPr>
          <w:rStyle w:val="a3"/>
          <w:shd w:val="clear" w:color="auto" w:fill="FFFFFF"/>
        </w:rPr>
      </w:pPr>
      <w:r>
        <w:t> </w:t>
      </w:r>
      <w:r>
        <w:rPr>
          <w:rStyle w:val="a3"/>
          <w:shd w:val="clear" w:color="auto" w:fill="FFFFFF"/>
        </w:rPr>
        <w:t>Режим работы ДОУ</w:t>
      </w:r>
    </w:p>
    <w:p w:rsidR="00502B47" w:rsidRDefault="00502B47" w:rsidP="00502B47">
      <w:pPr>
        <w:pStyle w:val="1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Детский сад работает 5 дней в неделю с 7.00 до 19.00 . Выходными днями являются суббота, воскресенье и общегосударственные праздничные дни.</w:t>
      </w:r>
    </w:p>
    <w:p w:rsidR="00502B47" w:rsidRDefault="00502B47" w:rsidP="00502B47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приема:</w:t>
      </w:r>
    </w:p>
    <w:p w:rsidR="00502B47" w:rsidRDefault="009874B0" w:rsidP="00502B47">
      <w:pPr>
        <w:pStyle w:val="a5"/>
        <w:jc w:val="both"/>
      </w:pPr>
      <w:r>
        <w:lastRenderedPageBreak/>
        <w:t>МДОУ детский сад п</w:t>
      </w:r>
      <w:proofErr w:type="gramStart"/>
      <w:r>
        <w:t>.К</w:t>
      </w:r>
      <w:proofErr w:type="gramEnd"/>
      <w:r>
        <w:t>остино</w:t>
      </w:r>
      <w:r w:rsidR="00502B47">
        <w:t xml:space="preserve">  осуществляет комплектование ДОУ детьми в соответствии  нормативно-правовыми документами:</w:t>
      </w:r>
    </w:p>
    <w:p w:rsidR="00502B47" w:rsidRDefault="00502B47" w:rsidP="00502B47">
      <w:pPr>
        <w:pStyle w:val="a5"/>
        <w:numPr>
          <w:ilvl w:val="0"/>
          <w:numId w:val="5"/>
        </w:numPr>
        <w:jc w:val="both"/>
      </w:pPr>
      <w:r>
        <w:t>Приложение № 1 к приказу начальника Управления образования «Порядок комплектования образовательных учреждений Сокольского муниципального района, реализующих основную общеобразовательную программу дошкольного образования»;</w:t>
      </w:r>
    </w:p>
    <w:p w:rsidR="00502B47" w:rsidRDefault="00502B47" w:rsidP="00502B47">
      <w:pPr>
        <w:pStyle w:val="a5"/>
        <w:numPr>
          <w:ilvl w:val="0"/>
          <w:numId w:val="5"/>
        </w:numPr>
        <w:jc w:val="both"/>
        <w:rPr>
          <w:rStyle w:val="a3"/>
          <w:color w:val="161908"/>
        </w:rPr>
      </w:pPr>
      <w:r>
        <w:rPr>
          <w:rStyle w:val="a3"/>
          <w:color w:val="161908"/>
        </w:rPr>
        <w:t>Административный регламент Управления образования Рыбинского муниципального района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 xml:space="preserve">по предоставлению муниципальной услуги «Зачисление в образовательные учреждения» </w:t>
      </w:r>
    </w:p>
    <w:p w:rsidR="00502B47" w:rsidRDefault="00502B47" w:rsidP="00502B47">
      <w:pPr>
        <w:pStyle w:val="a4"/>
        <w:numPr>
          <w:ilvl w:val="0"/>
          <w:numId w:val="5"/>
        </w:numPr>
        <w:shd w:val="clear" w:color="auto" w:fill="FFFFFF"/>
        <w:spacing w:before="0" w:after="0" w:line="300" w:lineRule="atLeast"/>
        <w:jc w:val="both"/>
        <w:rPr>
          <w:rStyle w:val="a3"/>
          <w:color w:val="161908"/>
        </w:rPr>
      </w:pPr>
      <w:r>
        <w:rPr>
          <w:rStyle w:val="a3"/>
          <w:color w:val="161908"/>
        </w:rPr>
        <w:t>Административный регламент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>Управления образования Рыбинского муниципального района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>по предоставлению муниципальной услуги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>«Прием заявлений, постановка на учет в образовательные учреждения, реализующие</w:t>
      </w:r>
      <w:r>
        <w:rPr>
          <w:color w:val="161908"/>
        </w:rPr>
        <w:t xml:space="preserve"> </w:t>
      </w:r>
      <w:r>
        <w:rPr>
          <w:rStyle w:val="a3"/>
          <w:color w:val="161908"/>
        </w:rPr>
        <w:t xml:space="preserve">основную общеобразовательную программу дошкольного образования (детские сады)»  </w:t>
      </w:r>
    </w:p>
    <w:p w:rsidR="00502B47" w:rsidRDefault="00502B47" w:rsidP="00502B47">
      <w:pPr>
        <w:pStyle w:val="a5"/>
        <w:ind w:firstLine="708"/>
        <w:jc w:val="both"/>
      </w:pPr>
      <w:r>
        <w:t xml:space="preserve">Комплектование групп на учебный год  производится постоянно действующей Комиссией по комплектованию при Управлении образования.  Прием детей в ДОУ осуществляется на основании путевки, выданной Комиссией по комплектованию,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 </w:t>
      </w:r>
    </w:p>
    <w:p w:rsidR="00502B47" w:rsidRDefault="00502B47" w:rsidP="00502B47">
      <w:pPr>
        <w:pStyle w:val="a5"/>
        <w:ind w:firstLine="708"/>
        <w:jc w:val="both"/>
      </w:pPr>
      <w:r>
        <w:t>Правила приема обеспечивают равные права на получение дошкольного образования, общедоступность и бесплатность. В дошкольное учреждение принимаются дети в возрасте от 1 до 7 лет. В соответствии с Правилами приема граждан  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502B47" w:rsidRDefault="00502B47" w:rsidP="00502B47">
      <w:pPr>
        <w:jc w:val="both"/>
        <w:rPr>
          <w:b/>
        </w:rPr>
      </w:pPr>
      <w:r>
        <w:rPr>
          <w:b/>
        </w:rPr>
        <w:t>Структура и количество групп.</w:t>
      </w:r>
    </w:p>
    <w:p w:rsidR="00502B47" w:rsidRDefault="00502B47" w:rsidP="00502B47">
      <w:pPr>
        <w:jc w:val="both"/>
      </w:pPr>
      <w:r>
        <w:t xml:space="preserve"> </w:t>
      </w:r>
      <w:r>
        <w:tab/>
        <w:t>Ф</w:t>
      </w:r>
      <w:r w:rsidR="009874B0">
        <w:t>актическая наполняемость  в 2017-2018 учебном году   на</w:t>
      </w:r>
      <w:r w:rsidR="00946F02">
        <w:t xml:space="preserve"> 01.09.2017года   составила  51 воспитанник</w:t>
      </w:r>
      <w:r w:rsidR="009874B0">
        <w:t xml:space="preserve"> в 3</w:t>
      </w:r>
      <w:r>
        <w:t xml:space="preserve"> возрастных группах. </w:t>
      </w:r>
    </w:p>
    <w:tbl>
      <w:tblPr>
        <w:tblW w:w="9591" w:type="dxa"/>
        <w:tblInd w:w="-10" w:type="dxa"/>
        <w:tblLayout w:type="fixed"/>
        <w:tblLook w:val="0000"/>
      </w:tblPr>
      <w:tblGrid>
        <w:gridCol w:w="5080"/>
        <w:gridCol w:w="4511"/>
      </w:tblGrid>
      <w:tr w:rsidR="00502B47" w:rsidTr="00946F0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snapToGrid w:val="0"/>
              <w:jc w:val="both"/>
            </w:pPr>
            <w:r>
              <w:t xml:space="preserve"> Группа раннего развития от 1.5</w:t>
            </w:r>
            <w:r w:rsidR="00502B47">
              <w:t xml:space="preserve"> лет до 3 лет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snapToGrid w:val="0"/>
              <w:jc w:val="center"/>
            </w:pPr>
            <w:r>
              <w:t xml:space="preserve"> 16</w:t>
            </w:r>
            <w:r w:rsidR="00502B47">
              <w:t xml:space="preserve"> детей</w:t>
            </w:r>
          </w:p>
        </w:tc>
      </w:tr>
      <w:tr w:rsidR="00502B47" w:rsidTr="00946F0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snapToGrid w:val="0"/>
              <w:jc w:val="both"/>
            </w:pPr>
            <w:r>
              <w:t xml:space="preserve"> Г</w:t>
            </w:r>
            <w:r w:rsidR="00502B47">
              <w:t>руппа</w:t>
            </w:r>
            <w:r>
              <w:t xml:space="preserve"> среднего дошкольного возраста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snapToGrid w:val="0"/>
              <w:jc w:val="center"/>
            </w:pPr>
            <w:r>
              <w:t xml:space="preserve"> 17детей</w:t>
            </w:r>
          </w:p>
        </w:tc>
      </w:tr>
      <w:tr w:rsidR="00502B47" w:rsidTr="00946F02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snapToGrid w:val="0"/>
              <w:jc w:val="both"/>
            </w:pPr>
            <w:r>
              <w:t xml:space="preserve"> </w:t>
            </w:r>
            <w:r w:rsidR="00502B47">
              <w:t xml:space="preserve"> </w:t>
            </w:r>
            <w:r>
              <w:t>Г</w:t>
            </w:r>
            <w:r w:rsidR="00502B47">
              <w:t>руппа</w:t>
            </w:r>
            <w:r>
              <w:t xml:space="preserve"> старшего дошкольного возраста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snapToGrid w:val="0"/>
              <w:jc w:val="center"/>
            </w:pPr>
            <w:r>
              <w:t xml:space="preserve"> 18</w:t>
            </w:r>
            <w:r w:rsidR="00502B47">
              <w:t xml:space="preserve"> детей</w:t>
            </w:r>
          </w:p>
        </w:tc>
      </w:tr>
    </w:tbl>
    <w:p w:rsidR="00502B47" w:rsidRDefault="00502B47" w:rsidP="00502B47">
      <w:pPr>
        <w:jc w:val="both"/>
      </w:pPr>
    </w:p>
    <w:p w:rsidR="00502B47" w:rsidRDefault="00502B47" w:rsidP="00502B47">
      <w:pPr>
        <w:jc w:val="both"/>
      </w:pPr>
      <w:r>
        <w:t>Фактическая посещаемость  дет</w:t>
      </w:r>
      <w:r w:rsidR="00946F02">
        <w:t>ей за учебный год составляет   в среднем  80</w:t>
      </w:r>
      <w:r>
        <w:t>%</w:t>
      </w:r>
    </w:p>
    <w:p w:rsidR="00502B47" w:rsidRDefault="00502B47" w:rsidP="00502B47">
      <w:pPr>
        <w:jc w:val="both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Кадровый</w:t>
      </w:r>
      <w:proofErr w:type="gramEnd"/>
      <w:r>
        <w:rPr>
          <w:b/>
        </w:rPr>
        <w:t xml:space="preserve"> потенциал</w:t>
      </w:r>
    </w:p>
    <w:p w:rsidR="00502B47" w:rsidRDefault="00502B47" w:rsidP="00502B47">
      <w:pPr>
        <w:ind w:firstLine="720"/>
        <w:jc w:val="both"/>
      </w:pPr>
      <w:r>
        <w:t>Детский сад  полностью  укомплектован кад</w:t>
      </w:r>
      <w:r w:rsidR="00946F02">
        <w:t>рами. Коллектив ДОУ составляет 18-человек</w:t>
      </w:r>
      <w:r>
        <w:t xml:space="preserve">: </w:t>
      </w:r>
    </w:p>
    <w:p w:rsidR="00502B47" w:rsidRDefault="00502B47" w:rsidP="00502B47">
      <w:pPr>
        <w:numPr>
          <w:ilvl w:val="0"/>
          <w:numId w:val="15"/>
        </w:numPr>
        <w:jc w:val="both"/>
      </w:pPr>
      <w:r>
        <w:t>заведующий</w:t>
      </w:r>
    </w:p>
    <w:p w:rsidR="00502B47" w:rsidRDefault="00946F02" w:rsidP="00502B47">
      <w:pPr>
        <w:numPr>
          <w:ilvl w:val="0"/>
          <w:numId w:val="15"/>
        </w:numPr>
        <w:jc w:val="both"/>
      </w:pPr>
      <w:r>
        <w:t>8</w:t>
      </w:r>
      <w:r w:rsidR="00502B47">
        <w:t xml:space="preserve"> педагогов  (</w:t>
      </w:r>
      <w:r>
        <w:t xml:space="preserve">6 </w:t>
      </w:r>
      <w:r w:rsidR="00502B47">
        <w:t>воспитателей, музыкальный руководитель,</w:t>
      </w:r>
      <w:r>
        <w:t xml:space="preserve"> учитель-логопед</w:t>
      </w:r>
      <w:proofErr w:type="gramStart"/>
      <w:r>
        <w:t xml:space="preserve"> </w:t>
      </w:r>
      <w:r w:rsidR="00502B47">
        <w:t>)</w:t>
      </w:r>
      <w:proofErr w:type="gramEnd"/>
    </w:p>
    <w:p w:rsidR="00502B47" w:rsidRDefault="00946F02" w:rsidP="00502B47">
      <w:pPr>
        <w:numPr>
          <w:ilvl w:val="0"/>
          <w:numId w:val="15"/>
        </w:numPr>
        <w:jc w:val="both"/>
      </w:pPr>
      <w:r>
        <w:t>9</w:t>
      </w:r>
      <w:r w:rsidR="00502B47">
        <w:rPr>
          <w:lang w:val="en-US"/>
        </w:rPr>
        <w:t xml:space="preserve"> </w:t>
      </w:r>
      <w:r w:rsidR="00502B47">
        <w:t>обслуживающий  персонал</w:t>
      </w:r>
    </w:p>
    <w:p w:rsidR="00502B47" w:rsidRDefault="00502B47" w:rsidP="00502B47">
      <w:pPr>
        <w:ind w:left="-360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4252"/>
        <w:gridCol w:w="2679"/>
      </w:tblGrid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кадрового состава</w:t>
            </w:r>
          </w:p>
        </w:tc>
      </w:tr>
      <w:tr w:rsidR="00502B47" w:rsidTr="0087552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946F02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7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2B47" w:rsidTr="00875526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педагогическое образование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2B47" w:rsidTr="008755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стажу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2B47" w:rsidTr="0087552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02B47" w:rsidTr="00875526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25 лет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502B47" w:rsidTr="00875526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946F02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502B47" w:rsidTr="0087552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2B47" w:rsidTr="00875526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502B47" w:rsidTr="00875526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2B47" w:rsidTr="00875526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946F02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 </w:t>
            </w:r>
          </w:p>
        </w:tc>
      </w:tr>
      <w:tr w:rsidR="00502B47" w:rsidTr="00875526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человек</w:t>
            </w:r>
          </w:p>
        </w:tc>
      </w:tr>
    </w:tbl>
    <w:p w:rsidR="00502B47" w:rsidRDefault="00502B47" w:rsidP="00502B47">
      <w:pPr>
        <w:pStyle w:val="1"/>
        <w:ind w:left="0"/>
        <w:jc w:val="both"/>
      </w:pPr>
    </w:p>
    <w:p w:rsidR="00502B47" w:rsidRDefault="00502B47" w:rsidP="00502B47">
      <w:pPr>
        <w:jc w:val="both"/>
      </w:pPr>
      <w:r>
        <w:lastRenderedPageBreak/>
        <w:t xml:space="preserve">      Педагоги ДОУ постоянно самосовершенствуются, ведут работу по самообразованию, участвуют в различных мероприятиях и конкурсах, проводимых как в детском саду, так и за его пределами (в областных и районных мероприятиях). Все педагоги своевременно проходят курсовую переподготовку, согласно перспективному плану повышения квалификации.</w:t>
      </w:r>
    </w:p>
    <w:p w:rsidR="00502B47" w:rsidRDefault="00502B47" w:rsidP="00502B47">
      <w:pPr>
        <w:ind w:firstLine="708"/>
        <w:jc w:val="both"/>
      </w:pPr>
    </w:p>
    <w:p w:rsidR="00502B47" w:rsidRDefault="00502B47" w:rsidP="00502B47">
      <w:pPr>
        <w:ind w:firstLine="708"/>
        <w:jc w:val="both"/>
      </w:pPr>
      <w:r>
        <w:t>Все педагоги своевременно проходят КПК, обучаются на хозрасчётных  и проблемн</w:t>
      </w:r>
      <w:r w:rsidR="00AE3118">
        <w:t>ых курсах при ЯИРО г. Ярославля</w:t>
      </w:r>
      <w:r>
        <w:t xml:space="preserve">  100% педагогов владеют элементарными навыками пользователя ПК, пройдя обучение на базе ДОУ или освоив компьютер самостоятельно.  </w:t>
      </w:r>
    </w:p>
    <w:p w:rsidR="00502B47" w:rsidRDefault="00502B47" w:rsidP="00502B47">
      <w:pPr>
        <w:ind w:firstLine="708"/>
        <w:jc w:val="both"/>
      </w:pPr>
    </w:p>
    <w:p w:rsidR="00502B47" w:rsidRDefault="00502B47" w:rsidP="00502B47">
      <w:pPr>
        <w:ind w:firstLine="708"/>
        <w:jc w:val="both"/>
      </w:pPr>
      <w:r>
        <w:t xml:space="preserve">Педагоги участвуют в </w:t>
      </w:r>
      <w:proofErr w:type="spellStart"/>
      <w:r>
        <w:t>вебинарах</w:t>
      </w:r>
      <w:proofErr w:type="spellEnd"/>
      <w:r>
        <w:t xml:space="preserve"> по ФГОС </w:t>
      </w:r>
      <w:proofErr w:type="gramStart"/>
      <w:r>
        <w:t>ДО</w:t>
      </w:r>
      <w:proofErr w:type="gramEnd"/>
      <w:r>
        <w:t xml:space="preserve">, имеют </w:t>
      </w:r>
      <w:proofErr w:type="gramStart"/>
      <w:r>
        <w:t>сертификаты</w:t>
      </w:r>
      <w:proofErr w:type="gramEnd"/>
      <w:r>
        <w:t xml:space="preserve"> участников </w:t>
      </w:r>
      <w:proofErr w:type="spellStart"/>
      <w:r>
        <w:t>вебинаров</w:t>
      </w:r>
      <w:proofErr w:type="spellEnd"/>
      <w:r>
        <w:t>.</w:t>
      </w:r>
    </w:p>
    <w:p w:rsidR="00502B47" w:rsidRDefault="00502B47" w:rsidP="00502B47">
      <w:pPr>
        <w:ind w:firstLine="708"/>
        <w:jc w:val="both"/>
      </w:pPr>
    </w:p>
    <w:p w:rsidR="00502B47" w:rsidRDefault="00502B47" w:rsidP="00502B47">
      <w:pPr>
        <w:ind w:firstLine="708"/>
        <w:jc w:val="both"/>
      </w:pPr>
      <w:r>
        <w:t>В течение года    педагог</w:t>
      </w:r>
      <w:r>
        <w:rPr>
          <w:color w:val="000000"/>
        </w:rPr>
        <w:t>и</w:t>
      </w:r>
      <w:r w:rsidR="00AE3118">
        <w:t xml:space="preserve"> </w:t>
      </w:r>
      <w:proofErr w:type="spellStart"/>
      <w:r w:rsidR="00AE3118">
        <w:t>Коюшкова</w:t>
      </w:r>
      <w:proofErr w:type="spellEnd"/>
      <w:r w:rsidR="00AE3118">
        <w:t xml:space="preserve"> </w:t>
      </w:r>
      <w:proofErr w:type="spellStart"/>
      <w:r w:rsidR="00AE3118">
        <w:t>Н.Н</w:t>
      </w:r>
      <w:proofErr w:type="gramStart"/>
      <w:r>
        <w:t>,</w:t>
      </w:r>
      <w:r w:rsidR="00AE3118">
        <w:t>М</w:t>
      </w:r>
      <w:proofErr w:type="gramEnd"/>
      <w:r w:rsidR="00AE3118">
        <w:t>ихайлова</w:t>
      </w:r>
      <w:proofErr w:type="spellEnd"/>
      <w:r w:rsidR="00AE3118">
        <w:t xml:space="preserve"> И.А.</w:t>
      </w:r>
      <w:r>
        <w:t xml:space="preserve"> </w:t>
      </w:r>
      <w:r w:rsidR="00AE3118">
        <w:t xml:space="preserve"> </w:t>
      </w:r>
      <w:r>
        <w:t xml:space="preserve"> прошла процедуру аттестации в соответствии с новыми требованиями и подтвердили первую квалификационную категорию.  </w:t>
      </w:r>
    </w:p>
    <w:p w:rsidR="00502B47" w:rsidRDefault="00502B47" w:rsidP="00502B47">
      <w:pPr>
        <w:ind w:firstLine="708"/>
        <w:jc w:val="both"/>
      </w:pPr>
      <w:r>
        <w:t xml:space="preserve">  Курсы повышения квалификации, методические объединения, аттестация ДОУ, самообразование и  активное участие в  методической работе способствуют повышению профессионального мастерства,   положительно влияет на развитие ДОУ.  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</w:pPr>
      <w:r>
        <w:rPr>
          <w:b/>
        </w:rPr>
        <w:t>Управление ДОУ</w:t>
      </w:r>
      <w:r>
        <w:t xml:space="preserve">  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 xml:space="preserve">  Управление ДОУ осуществляется в соответствии с законодательством Российской Федерации и  Уставом.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>Учредитель – Управление образования администрации Рыбинского муниципального района.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 xml:space="preserve">  Непосредственное управление  ДОУ  осуществляет прошедший соответствующую аттестацию заведующий, назначаемый и освобождаемый Учредителем. 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 xml:space="preserve">   Заведующий учреждением действует на основе законодательства Российской Федерации и области,   Устава и в соответствии с заключенным трудовым договором. </w:t>
      </w:r>
    </w:p>
    <w:p w:rsidR="00502B47" w:rsidRDefault="00502B47" w:rsidP="00502B47">
      <w:pPr>
        <w:tabs>
          <w:tab w:val="left" w:pos="1080"/>
        </w:tabs>
        <w:autoSpaceDE w:val="0"/>
        <w:jc w:val="both"/>
      </w:pPr>
      <w:r>
        <w:t xml:space="preserve">    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к компетенции Учредителя и органа по управлению имуществом  района.</w:t>
      </w:r>
    </w:p>
    <w:p w:rsidR="00502B47" w:rsidRDefault="00502B47" w:rsidP="00502B47">
      <w:pPr>
        <w:jc w:val="both"/>
      </w:pPr>
      <w:r>
        <w:tab/>
        <w:t xml:space="preserve">Государственно-общественное управление    представлено    общим собранием работников, </w:t>
      </w:r>
      <w:proofErr w:type="gramStart"/>
      <w:r>
        <w:t>педагогическом</w:t>
      </w:r>
      <w:proofErr w:type="gramEnd"/>
      <w:r>
        <w:t xml:space="preserve"> советом, родительским комитетом. </w:t>
      </w:r>
    </w:p>
    <w:p w:rsidR="00502B47" w:rsidRDefault="00502B47" w:rsidP="00502B47">
      <w:pPr>
        <w:jc w:val="both"/>
      </w:pPr>
      <w:r>
        <w:t>Нами  выделены следующие положительные эффекты, полученные от деятельности  вышеперечисленных органов: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усилилась ориентация детского сада на интересы и запросы родителей;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реклама учреждения (статьи в СМИ, информация на сайт учреждения);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укреплена материально-техническая база ДОУ (приобретение детских столов и стульев, игрушек и др.);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прозрачное распределение стимулирующих выплат;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повышается компетентность родителей  в вопросах воспитания и развития детей дошкольного возраста через активное участие в совместных мероприятиях, реализации проектов, конкурсах в качестве участников и членов жюри;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организация взаимодействия с социальными партнерами;</w:t>
      </w:r>
    </w:p>
    <w:p w:rsidR="00502B47" w:rsidRDefault="00502B47" w:rsidP="00502B47">
      <w:pPr>
        <w:numPr>
          <w:ilvl w:val="0"/>
          <w:numId w:val="16"/>
        </w:numPr>
        <w:jc w:val="both"/>
      </w:pPr>
      <w:r>
        <w:t>контроль  качества предоставляемых образовательных услуг.</w:t>
      </w:r>
    </w:p>
    <w:p w:rsidR="00502B47" w:rsidRDefault="00502B47" w:rsidP="00502B47">
      <w:pPr>
        <w:jc w:val="both"/>
        <w:rPr>
          <w:b/>
        </w:rPr>
      </w:pPr>
    </w:p>
    <w:p w:rsidR="00502B47" w:rsidRDefault="00502B47" w:rsidP="00502B47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  <w:r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502B47" w:rsidRDefault="00502B47" w:rsidP="00502B47">
      <w:pPr>
        <w:ind w:firstLine="900"/>
        <w:jc w:val="both"/>
      </w:pPr>
      <w:r>
        <w:t xml:space="preserve"> Общая площадь ДОУ – </w:t>
      </w:r>
      <w:r w:rsidR="00AE3118">
        <w:rPr>
          <w:color w:val="000000"/>
        </w:rPr>
        <w:t>476.к</w:t>
      </w:r>
      <w:r>
        <w:rPr>
          <w:color w:val="000000"/>
        </w:rPr>
        <w:t xml:space="preserve"> </w:t>
      </w:r>
      <w:r>
        <w:t>кв</w:t>
      </w:r>
      <w:proofErr w:type="gramStart"/>
      <w:r>
        <w:t>.м</w:t>
      </w:r>
      <w:proofErr w:type="gramEnd"/>
      <w:r>
        <w:t xml:space="preserve">; </w:t>
      </w:r>
    </w:p>
    <w:p w:rsidR="00502B47" w:rsidRDefault="00502B47" w:rsidP="00502B47">
      <w:pPr>
        <w:ind w:firstLine="900"/>
        <w:jc w:val="both"/>
      </w:pPr>
      <w:r>
        <w:t xml:space="preserve"> Территория вокруг детского сада озеленена различными видами деревьев и кустарников, имеются газоны и клумбы.</w:t>
      </w:r>
    </w:p>
    <w:p w:rsidR="00502B47" w:rsidRDefault="00502B47" w:rsidP="00502B47">
      <w:pPr>
        <w:ind w:firstLine="900"/>
        <w:jc w:val="both"/>
      </w:pPr>
      <w:r>
        <w:t>Развивающая предметная среда ДОУ оборудована с учетом возрастных особенностей детей. В ДОУ имеются:</w:t>
      </w:r>
    </w:p>
    <w:p w:rsidR="00502B47" w:rsidRDefault="00502B47" w:rsidP="00AE3118">
      <w:pPr>
        <w:numPr>
          <w:ilvl w:val="0"/>
          <w:numId w:val="11"/>
        </w:numPr>
        <w:spacing w:before="280"/>
        <w:jc w:val="both"/>
      </w:pPr>
      <w:r>
        <w:lastRenderedPageBreak/>
        <w:t xml:space="preserve">кабинет заведующего; </w:t>
      </w:r>
    </w:p>
    <w:p w:rsidR="00502B47" w:rsidRDefault="00502B47" w:rsidP="00502B47">
      <w:pPr>
        <w:numPr>
          <w:ilvl w:val="0"/>
          <w:numId w:val="11"/>
        </w:numPr>
        <w:jc w:val="both"/>
      </w:pPr>
      <w:r>
        <w:t xml:space="preserve">музыкально-физкультурный зал; </w:t>
      </w:r>
    </w:p>
    <w:p w:rsidR="00502B47" w:rsidRDefault="00AE3118" w:rsidP="00502B47">
      <w:pPr>
        <w:numPr>
          <w:ilvl w:val="0"/>
          <w:numId w:val="11"/>
        </w:numPr>
        <w:jc w:val="both"/>
      </w:pPr>
      <w:r>
        <w:t>групповые помещения;</w:t>
      </w:r>
    </w:p>
    <w:p w:rsidR="00502B47" w:rsidRDefault="00502B47" w:rsidP="00502B47">
      <w:pPr>
        <w:numPr>
          <w:ilvl w:val="0"/>
          <w:numId w:val="11"/>
        </w:numPr>
        <w:jc w:val="both"/>
      </w:pPr>
      <w:r>
        <w:t xml:space="preserve">помещения, обеспечивающие быт, и т. д. </w:t>
      </w:r>
    </w:p>
    <w:p w:rsidR="00502B47" w:rsidRDefault="00502B47" w:rsidP="00502B47">
      <w:pPr>
        <w:numPr>
          <w:ilvl w:val="0"/>
          <w:numId w:val="11"/>
        </w:numPr>
        <w:jc w:val="both"/>
      </w:pPr>
      <w:r>
        <w:t xml:space="preserve">спортивный участок на улице; </w:t>
      </w:r>
    </w:p>
    <w:p w:rsidR="00502B47" w:rsidRDefault="00502B47" w:rsidP="00502B47">
      <w:pPr>
        <w:numPr>
          <w:ilvl w:val="0"/>
          <w:numId w:val="11"/>
        </w:numPr>
        <w:jc w:val="both"/>
      </w:pPr>
      <w:r>
        <w:t xml:space="preserve">участки для прогулок детей; </w:t>
      </w:r>
    </w:p>
    <w:p w:rsidR="00502B47" w:rsidRDefault="00502B47" w:rsidP="00502B47">
      <w:pPr>
        <w:numPr>
          <w:ilvl w:val="0"/>
          <w:numId w:val="11"/>
        </w:numPr>
        <w:spacing w:after="280"/>
        <w:jc w:val="both"/>
      </w:pPr>
      <w:r>
        <w:t>огород</w:t>
      </w:r>
    </w:p>
    <w:p w:rsidR="00502B47" w:rsidRDefault="00502B47" w:rsidP="00502B47">
      <w:pPr>
        <w:spacing w:before="280" w:after="280"/>
        <w:ind w:firstLine="900"/>
        <w:jc w:val="both"/>
      </w:pPr>
      <w:r>
        <w:t>В ДОУ  имеется изолятор и медицинский кабинет.</w:t>
      </w:r>
    </w:p>
    <w:p w:rsidR="00502B47" w:rsidRDefault="00502B47" w:rsidP="00502B47">
      <w:pPr>
        <w:ind w:firstLine="360"/>
        <w:jc w:val="both"/>
      </w:pPr>
      <w:r>
        <w:t>В группах созданы условия для развития детей в разных видах деятельности.  Имеются различные традиционные и нетрадиционные пособия, оборудование, материалы. В ДОУ есть необходимая художественная, детская, методическая литература, периодические издания,  приобретается методическая литература, наглядные материалы.    Составлены паспорта развивающей среды в каждой возрастной группе, определены перспективы в работе по созданию развивающей среды.</w:t>
      </w:r>
    </w:p>
    <w:p w:rsidR="00502B47" w:rsidRDefault="00502B47" w:rsidP="00502B47">
      <w:pPr>
        <w:ind w:firstLine="708"/>
        <w:jc w:val="both"/>
      </w:pPr>
      <w:r>
        <w:t>Имеются технические средства обучения: телевизор, магнитофоны,  компь</w:t>
      </w:r>
      <w:r w:rsidR="00AE3118">
        <w:t xml:space="preserve">ютеры,  принтер-сканер-копир, </w:t>
      </w:r>
      <w:proofErr w:type="spellStart"/>
      <w:r>
        <w:t>ф</w:t>
      </w:r>
      <w:r w:rsidR="00AE3118">
        <w:t>отоаппарат</w:t>
      </w:r>
      <w:proofErr w:type="gramStart"/>
      <w:r w:rsidR="00AE3118">
        <w:t>,д</w:t>
      </w:r>
      <w:proofErr w:type="gramEnd"/>
      <w:r w:rsidR="00AE3118">
        <w:t>иктофон</w:t>
      </w:r>
      <w:proofErr w:type="spellEnd"/>
      <w:r>
        <w:t>.</w:t>
      </w:r>
    </w:p>
    <w:p w:rsidR="00502B47" w:rsidRDefault="00502B47" w:rsidP="00502B47">
      <w:pPr>
        <w:ind w:firstLine="708"/>
        <w:jc w:val="both"/>
      </w:pPr>
      <w:r>
        <w:t>Дошкольное учреждение  использует ИКТ в образовательном процессе.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в совершенствовании методической и аналитической функции;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для оформления стендов;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для оформления дидактического материала;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для повышения  самообразования педагогов;</w:t>
      </w:r>
    </w:p>
    <w:p w:rsidR="00502B47" w:rsidRDefault="00502B47" w:rsidP="00502B47">
      <w:pPr>
        <w:numPr>
          <w:ilvl w:val="0"/>
          <w:numId w:val="8"/>
        </w:numPr>
        <w:jc w:val="both"/>
      </w:pPr>
      <w:r>
        <w:t>для демонстрации наглядных материалов в целях более яркого  восприятия информации и для практических заданий детям</w:t>
      </w:r>
    </w:p>
    <w:p w:rsidR="00502B47" w:rsidRDefault="00502B47" w:rsidP="00502B47">
      <w:pPr>
        <w:numPr>
          <w:ilvl w:val="0"/>
          <w:numId w:val="9"/>
        </w:numPr>
        <w:tabs>
          <w:tab w:val="left" w:pos="720"/>
        </w:tabs>
        <w:ind w:left="720"/>
        <w:jc w:val="both"/>
      </w:pPr>
      <w:r>
        <w:t>для создания  различных   наглядных материалов, (</w:t>
      </w:r>
      <w:proofErr w:type="spellStart"/>
      <w:r>
        <w:t>мультимедийные</w:t>
      </w:r>
      <w:proofErr w:type="spellEnd"/>
      <w:r>
        <w:t xml:space="preserve"> презентации);  </w:t>
      </w:r>
    </w:p>
    <w:p w:rsidR="00502B47" w:rsidRDefault="00502B47" w:rsidP="00502B47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в работе с родителями, презентации своей работы;</w:t>
      </w:r>
    </w:p>
    <w:p w:rsidR="00502B47" w:rsidRDefault="00502B47" w:rsidP="00502B47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 xml:space="preserve">для  распространения  педагогического опыта и изучения опыта   на федеральном уровне и для участия в </w:t>
      </w:r>
      <w:proofErr w:type="spellStart"/>
      <w:r>
        <w:t>вебинарах</w:t>
      </w:r>
      <w:proofErr w:type="spellEnd"/>
      <w:r>
        <w:t>.</w:t>
      </w:r>
    </w:p>
    <w:p w:rsidR="00502B47" w:rsidRDefault="00502B47" w:rsidP="00502B47">
      <w:pPr>
        <w:ind w:firstLine="708"/>
        <w:jc w:val="both"/>
      </w:pPr>
      <w:r>
        <w:t xml:space="preserve">  .</w:t>
      </w:r>
    </w:p>
    <w:p w:rsidR="00502B47" w:rsidRDefault="00502B47" w:rsidP="00502B47">
      <w:pPr>
        <w:ind w:firstLine="708"/>
        <w:jc w:val="both"/>
        <w:rPr>
          <w:color w:val="000000"/>
        </w:rPr>
      </w:pPr>
      <w:r>
        <w:rPr>
          <w:color w:val="000000"/>
        </w:rPr>
        <w:t>В ДОУ имеется выход в Интернет</w:t>
      </w:r>
      <w:r>
        <w:t xml:space="preserve">, установлена </w:t>
      </w:r>
      <w:proofErr w:type="spellStart"/>
      <w:r>
        <w:t>контентная</w:t>
      </w:r>
      <w:proofErr w:type="spellEnd"/>
      <w:r>
        <w:t xml:space="preserve"> фильтрация.  Есть </w:t>
      </w:r>
      <w:r>
        <w:rPr>
          <w:color w:val="000000"/>
        </w:rPr>
        <w:t>электронная почта, функционирует официальный сайт</w:t>
      </w:r>
      <w:r w:rsidR="00AE3118" w:rsidRPr="00AE3118">
        <w:t xml:space="preserve"> </w:t>
      </w:r>
      <w:r w:rsidR="00B93C3F">
        <w:t>(</w:t>
      </w:r>
      <w:r w:rsidR="00AE3118" w:rsidRPr="00AE3118">
        <w:rPr>
          <w:color w:val="000000"/>
        </w:rPr>
        <w:t>https://dskost-ryb.edu.yar.ru</w:t>
      </w:r>
      <w:r w:rsidR="00B93C3F">
        <w:rPr>
          <w:color w:val="000000"/>
        </w:rPr>
        <w:t>).</w:t>
      </w:r>
      <w:r>
        <w:rPr>
          <w:color w:val="000000"/>
        </w:rPr>
        <w:t xml:space="preserve">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образования.</w:t>
      </w:r>
    </w:p>
    <w:p w:rsidR="00502B47" w:rsidRDefault="00502B47" w:rsidP="00502B47">
      <w:pPr>
        <w:jc w:val="both"/>
        <w:rPr>
          <w:color w:val="000000"/>
        </w:rPr>
      </w:pPr>
      <w:r>
        <w:t xml:space="preserve">  </w:t>
      </w:r>
      <w:r>
        <w:rPr>
          <w:color w:val="FF0000"/>
        </w:rPr>
        <w:t xml:space="preserve"> </w:t>
      </w:r>
      <w:r>
        <w:rPr>
          <w:color w:val="000000"/>
        </w:rPr>
        <w:t>При  подготовке к новому учебному  году   выполнены  ремонтные работы: косметический ре</w:t>
      </w:r>
      <w:r w:rsidR="00B93C3F">
        <w:rPr>
          <w:color w:val="000000"/>
        </w:rPr>
        <w:t>монт</w:t>
      </w:r>
      <w:r>
        <w:rPr>
          <w:color w:val="000000"/>
        </w:rPr>
        <w:t xml:space="preserve"> группы</w:t>
      </w:r>
      <w:r w:rsidR="00B93C3F">
        <w:rPr>
          <w:color w:val="000000"/>
        </w:rPr>
        <w:t xml:space="preserve"> среднего дошкольного возраста, коридоры детского сада, медицинский кабинет</w:t>
      </w:r>
      <w:r>
        <w:rPr>
          <w:color w:val="000000"/>
        </w:rPr>
        <w:t>,</w:t>
      </w:r>
      <w:r w:rsidR="00B93C3F">
        <w:rPr>
          <w:color w:val="000000"/>
        </w:rPr>
        <w:t xml:space="preserve"> пищеблок, замена 4 дверей, </w:t>
      </w:r>
      <w:r>
        <w:rPr>
          <w:color w:val="000000"/>
        </w:rPr>
        <w:t>установка проти</w:t>
      </w:r>
      <w:r w:rsidR="00B93C3F">
        <w:rPr>
          <w:color w:val="000000"/>
        </w:rPr>
        <w:t>вопожарной двери на пищеблок.</w:t>
      </w:r>
    </w:p>
    <w:p w:rsidR="00502B47" w:rsidRDefault="00502B47" w:rsidP="00502B47">
      <w:pPr>
        <w:ind w:firstLine="708"/>
        <w:jc w:val="both"/>
      </w:pPr>
      <w:r>
        <w:t>В создании б</w:t>
      </w:r>
      <w:r w:rsidR="00B93C3F">
        <w:t xml:space="preserve">лагоприятных условий  в ДОУ  </w:t>
      </w:r>
      <w:r>
        <w:t>во многом поддерживают родители.</w:t>
      </w:r>
    </w:p>
    <w:p w:rsidR="00B93C3F" w:rsidRDefault="00B93C3F" w:rsidP="00502B47">
      <w:pPr>
        <w:spacing w:line="360" w:lineRule="auto"/>
        <w:jc w:val="both"/>
      </w:pPr>
    </w:p>
    <w:p w:rsidR="00502B47" w:rsidRDefault="00502B47" w:rsidP="00502B47">
      <w:pPr>
        <w:spacing w:line="360" w:lineRule="auto"/>
        <w:jc w:val="both"/>
        <w:rPr>
          <w:b/>
        </w:rPr>
      </w:pPr>
      <w:r>
        <w:rPr>
          <w:b/>
        </w:rPr>
        <w:t>Обеспечение безопасности жизни и деятельности детей.</w:t>
      </w:r>
    </w:p>
    <w:p w:rsidR="00502B47" w:rsidRDefault="00502B47" w:rsidP="00502B47">
      <w:pPr>
        <w:ind w:firstLine="708"/>
        <w:jc w:val="both"/>
      </w:pPr>
      <w:r>
        <w:t xml:space="preserve">В ДОУ созданы все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пожарная сигнализация. Имеются инструкции, определяющие действия персонала и планы пожарной  эвакуации людей. ДОУ укомплектовано необходимыми средствами противопожарной безопасности. </w:t>
      </w:r>
    </w:p>
    <w:p w:rsidR="00502B47" w:rsidRDefault="00502B47" w:rsidP="00502B47">
      <w:pPr>
        <w:jc w:val="both"/>
      </w:pPr>
      <w:r>
        <w:t xml:space="preserve">        </w:t>
      </w:r>
      <w:r>
        <w:tab/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В детском саду разработан паспорт безопасности, </w:t>
      </w:r>
      <w:r>
        <w:t>систематически проводятся тренировки по эвакуации, согласно утвержденным  планам, на которых  отрабатываются действия всех работников ДОУ и воспитанников на случай возникновения чрезвычайной ситуации.</w:t>
      </w:r>
    </w:p>
    <w:p w:rsidR="00502B47" w:rsidRDefault="00502B47" w:rsidP="00502B47">
      <w:pPr>
        <w:jc w:val="both"/>
        <w:rPr>
          <w:color w:val="000000"/>
        </w:rPr>
      </w:pPr>
      <w:r>
        <w:rPr>
          <w:color w:val="000000"/>
        </w:rPr>
        <w:t xml:space="preserve">       Одним из  направлений   обеспечения безопасности в детском саду является охрана труда.  С этой целью  систематически проводится инструктаж по технике безопасности, по охране жизни и здоровья детей и сотрудников,  знакомство с  должностными </w:t>
      </w:r>
      <w:r>
        <w:rPr>
          <w:color w:val="000000"/>
        </w:rPr>
        <w:lastRenderedPageBreak/>
        <w:t xml:space="preserve">инструкциями и правилами внутреннего трудового распорядка, санитарными правилами, а также с правилами работы с техническим оборудованием. </w:t>
      </w:r>
    </w:p>
    <w:p w:rsidR="00502B47" w:rsidRDefault="00502B47" w:rsidP="00502B47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В дошкольном учреждении проведена специальная оценка условий труда  рабочих мест.</w:t>
      </w:r>
    </w:p>
    <w:p w:rsidR="00502B47" w:rsidRDefault="00502B47" w:rsidP="00502B47">
      <w:pPr>
        <w:autoSpaceDE w:val="0"/>
        <w:jc w:val="both"/>
        <w:rPr>
          <w:color w:val="000000"/>
        </w:rPr>
      </w:pPr>
      <w:r>
        <w:t xml:space="preserve">       Все работники образовательного учреждения 1 раз в год проходят бесплатные медицинские обследования, которые проводятся за счет средств учреждения.</w:t>
      </w:r>
      <w:r>
        <w:rPr>
          <w:color w:val="000000"/>
        </w:rPr>
        <w:t xml:space="preserve">    </w:t>
      </w:r>
    </w:p>
    <w:p w:rsidR="00502B47" w:rsidRDefault="00502B47" w:rsidP="00502B47">
      <w:pPr>
        <w:ind w:firstLine="708"/>
        <w:jc w:val="both"/>
      </w:pPr>
      <w:r>
        <w:t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 по охране здоровья и безопасности, направленные на воспитание у  детей сознательного отношения к своему здоровью и жизни.</w:t>
      </w:r>
    </w:p>
    <w:p w:rsidR="00502B47" w:rsidRDefault="00502B47" w:rsidP="00502B47">
      <w:pPr>
        <w:ind w:firstLine="708"/>
        <w:jc w:val="both"/>
        <w:rPr>
          <w:color w:val="000000"/>
        </w:rPr>
      </w:pPr>
      <w:r>
        <w:rPr>
          <w:color w:val="000000"/>
        </w:rPr>
        <w:t>Большая работа проведена в ДОУ  по  предупреждению детского дорожно-транспортного травматизма. Обновлен  паспорт безопасности дорожного движения.</w:t>
      </w:r>
    </w:p>
    <w:p w:rsidR="00502B47" w:rsidRDefault="00502B47" w:rsidP="00502B47">
      <w:pPr>
        <w:ind w:firstLine="708"/>
        <w:jc w:val="both"/>
      </w:pPr>
      <w:r>
        <w:t>В соответствии с планом  работы по профилактике  дорожно-транспортного травматизма  в ДОУ  реализованы   следующие  направления деятельности:</w:t>
      </w:r>
    </w:p>
    <w:p w:rsidR="00502B47" w:rsidRDefault="00502B47" w:rsidP="00502B47">
      <w:pPr>
        <w:ind w:firstLine="708"/>
        <w:jc w:val="both"/>
      </w:pPr>
    </w:p>
    <w:p w:rsidR="00502B47" w:rsidRDefault="00502B47" w:rsidP="00502B47">
      <w:pPr>
        <w:ind w:firstLine="708"/>
        <w:jc w:val="both"/>
        <w:rPr>
          <w:b/>
        </w:rPr>
      </w:pPr>
      <w:r>
        <w:t>1.</w:t>
      </w:r>
      <w:r>
        <w:rPr>
          <w:b/>
        </w:rPr>
        <w:t>Наличие и содержание наглядной пропаганды по обучению детей дошкольного возраста правилам дорожного движения.</w:t>
      </w:r>
    </w:p>
    <w:tbl>
      <w:tblPr>
        <w:tblW w:w="9231" w:type="dxa"/>
        <w:tblInd w:w="350" w:type="dxa"/>
        <w:tblLayout w:type="fixed"/>
        <w:tblLook w:val="0000"/>
      </w:tblPr>
      <w:tblGrid>
        <w:gridCol w:w="2508"/>
        <w:gridCol w:w="6723"/>
      </w:tblGrid>
      <w:tr w:rsidR="00502B47" w:rsidTr="00EA6266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both"/>
            </w:pPr>
            <w:r>
              <w:t>приемные в группах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numPr>
                <w:ilvl w:val="0"/>
                <w:numId w:val="2"/>
              </w:numPr>
              <w:snapToGrid w:val="0"/>
              <w:jc w:val="both"/>
            </w:pPr>
            <w:r>
              <w:t>наглядная информация для родителей (рекомендации, памятки, советы)</w:t>
            </w:r>
          </w:p>
          <w:p w:rsidR="00502B47" w:rsidRDefault="00502B47" w:rsidP="00875526">
            <w:pPr>
              <w:numPr>
                <w:ilvl w:val="0"/>
                <w:numId w:val="2"/>
              </w:numPr>
              <w:jc w:val="both"/>
            </w:pPr>
            <w:r>
              <w:t>стенд «Наше творчество» (рисунки детей, совместное  творчество  по ПДД)</w:t>
            </w:r>
          </w:p>
        </w:tc>
      </w:tr>
      <w:tr w:rsidR="00502B47" w:rsidTr="00EA6266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both"/>
            </w:pPr>
            <w:r>
              <w:t>Сайт дошкольного учреждения</w:t>
            </w:r>
          </w:p>
          <w:p w:rsidR="00502B47" w:rsidRDefault="00502B47" w:rsidP="00875526">
            <w:pPr>
              <w:jc w:val="both"/>
            </w:pPr>
            <w:r>
              <w:t>Раздел «Безопасность»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numPr>
                <w:ilvl w:val="0"/>
                <w:numId w:val="2"/>
              </w:numPr>
              <w:snapToGrid w:val="0"/>
              <w:jc w:val="both"/>
            </w:pPr>
            <w:r>
              <w:t>паспорт дорожной безопасности</w:t>
            </w:r>
          </w:p>
          <w:p w:rsidR="00502B47" w:rsidRDefault="00502B47" w:rsidP="00875526">
            <w:pPr>
              <w:numPr>
                <w:ilvl w:val="0"/>
                <w:numId w:val="2"/>
              </w:numPr>
              <w:jc w:val="both"/>
            </w:pPr>
            <w:r>
              <w:t>рекомендации, советы, памятки</w:t>
            </w:r>
          </w:p>
          <w:p w:rsidR="00502B47" w:rsidRDefault="00502B47" w:rsidP="00875526">
            <w:pPr>
              <w:numPr>
                <w:ilvl w:val="0"/>
                <w:numId w:val="2"/>
              </w:numPr>
              <w:jc w:val="both"/>
            </w:pPr>
            <w:r>
              <w:t>информация о проведенных мероприятиях</w:t>
            </w:r>
          </w:p>
          <w:p w:rsidR="00502B47" w:rsidRDefault="00502B47" w:rsidP="00875526">
            <w:pPr>
              <w:numPr>
                <w:ilvl w:val="0"/>
                <w:numId w:val="2"/>
              </w:numPr>
              <w:jc w:val="both"/>
            </w:pPr>
            <w:r>
              <w:t>фотоматериалы</w:t>
            </w:r>
          </w:p>
        </w:tc>
      </w:tr>
    </w:tbl>
    <w:p w:rsidR="00502B47" w:rsidRDefault="00502B47" w:rsidP="00502B47">
      <w:pPr>
        <w:ind w:left="945"/>
        <w:jc w:val="both"/>
        <w:rPr>
          <w:b/>
        </w:rPr>
      </w:pPr>
      <w:r>
        <w:t>2.</w:t>
      </w:r>
      <w:r>
        <w:rPr>
          <w:b/>
        </w:rPr>
        <w:t>Оснащение групп детских садов играми и пособиями.</w:t>
      </w:r>
    </w:p>
    <w:tbl>
      <w:tblPr>
        <w:tblW w:w="0" w:type="auto"/>
        <w:tblInd w:w="382" w:type="dxa"/>
        <w:tblLayout w:type="fixed"/>
        <w:tblLook w:val="0000"/>
      </w:tblPr>
      <w:tblGrid>
        <w:gridCol w:w="2503"/>
        <w:gridCol w:w="6696"/>
      </w:tblGrid>
      <w:tr w:rsidR="00502B47" w:rsidTr="00875526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both"/>
            </w:pPr>
            <w:r>
              <w:t>Пополнение  развивающей предметно-пространственной среды  по безопасности дорожного движения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both"/>
            </w:pPr>
            <w:r>
              <w:t>Во всех группах пополнилась развивающая среда по ПДД:</w:t>
            </w:r>
          </w:p>
          <w:p w:rsidR="00502B47" w:rsidRDefault="00502B47" w:rsidP="00875526">
            <w:pPr>
              <w:numPr>
                <w:ilvl w:val="0"/>
                <w:numId w:val="13"/>
              </w:numPr>
              <w:jc w:val="both"/>
            </w:pPr>
            <w:r>
              <w:t xml:space="preserve">макет города, где обозначены улицы с тротуарами и проезжей частью, </w:t>
            </w:r>
          </w:p>
          <w:p w:rsidR="00502B47" w:rsidRDefault="00502B47" w:rsidP="00875526">
            <w:pPr>
              <w:numPr>
                <w:ilvl w:val="0"/>
                <w:numId w:val="13"/>
              </w:numPr>
              <w:jc w:val="both"/>
            </w:pPr>
            <w:r>
              <w:t>для сюжетно-ролевых игр: макет транспортного светофора, знаки дорожного движения, атрибуты к сюжетно-ролевым играм, дидактические игры по теме, создание книжки-малышки по теме ПДД.</w:t>
            </w:r>
          </w:p>
          <w:p w:rsidR="00502B47" w:rsidRDefault="00502B47" w:rsidP="00875526">
            <w:pPr>
              <w:numPr>
                <w:ilvl w:val="0"/>
                <w:numId w:val="13"/>
              </w:numPr>
              <w:jc w:val="both"/>
            </w:pPr>
            <w:r>
              <w:t>Приобретены новые плакаты, дидактические игры,  пособия.</w:t>
            </w:r>
          </w:p>
          <w:p w:rsidR="00502B47" w:rsidRDefault="00502B47" w:rsidP="00875526">
            <w:pPr>
              <w:jc w:val="both"/>
            </w:pPr>
          </w:p>
        </w:tc>
      </w:tr>
    </w:tbl>
    <w:p w:rsidR="00502B47" w:rsidRDefault="00502B47" w:rsidP="00502B47">
      <w:pPr>
        <w:ind w:left="945"/>
        <w:jc w:val="both"/>
        <w:rPr>
          <w:b/>
          <w:color w:val="000000"/>
        </w:rPr>
      </w:pPr>
      <w:r>
        <w:rPr>
          <w:b/>
          <w:color w:val="000000"/>
        </w:rPr>
        <w:t>3.Проведение профилактических акций</w:t>
      </w:r>
    </w:p>
    <w:p w:rsidR="00502B47" w:rsidRDefault="00502B47" w:rsidP="00502B4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Профилактическая акция «Внимание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 xml:space="preserve">ети» </w:t>
      </w:r>
    </w:p>
    <w:p w:rsidR="00502B47" w:rsidRDefault="00502B47" w:rsidP="00502B4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Единый день по безопасности дорожного движения «Наша семья – за безопасные дороги»</w:t>
      </w:r>
    </w:p>
    <w:p w:rsidR="00502B47" w:rsidRDefault="00502B47" w:rsidP="00502B4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Профилактическое мероприятие «</w:t>
      </w:r>
      <w:proofErr w:type="spellStart"/>
      <w:proofErr w:type="gramStart"/>
      <w:r>
        <w:rPr>
          <w:color w:val="000000"/>
        </w:rPr>
        <w:t>Внимание-дети</w:t>
      </w:r>
      <w:proofErr w:type="spellEnd"/>
      <w:proofErr w:type="gramEnd"/>
      <w:r>
        <w:rPr>
          <w:color w:val="000000"/>
        </w:rPr>
        <w:t xml:space="preserve">!» </w:t>
      </w:r>
    </w:p>
    <w:p w:rsidR="00502B47" w:rsidRDefault="00502B47" w:rsidP="00502B4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Профилактическая акция «Внимание – дети»   </w:t>
      </w:r>
    </w:p>
    <w:p w:rsidR="00502B47" w:rsidRDefault="00502B47" w:rsidP="00502B47">
      <w:pPr>
        <w:ind w:left="945"/>
        <w:jc w:val="both"/>
        <w:rPr>
          <w:color w:val="FF0000"/>
        </w:rPr>
      </w:pPr>
    </w:p>
    <w:p w:rsidR="00502B47" w:rsidRDefault="00502B47" w:rsidP="00EA6266">
      <w:pPr>
        <w:jc w:val="both"/>
      </w:pPr>
      <w:r>
        <w:t>Проведены общее и групповые родительские собрания с включением</w:t>
      </w:r>
      <w:r w:rsidR="00EA6266">
        <w:t xml:space="preserve"> вопросов по безопасности детей, привлекались представители ГИБДД. </w:t>
      </w:r>
    </w:p>
    <w:p w:rsidR="00502B47" w:rsidRDefault="00502B47" w:rsidP="00502B47">
      <w:pPr>
        <w:ind w:left="360"/>
        <w:jc w:val="both"/>
        <w:rPr>
          <w:b/>
        </w:rPr>
      </w:pPr>
      <w:r>
        <w:rPr>
          <w:b/>
        </w:rPr>
        <w:t>4. Методическая работа с педагогами</w:t>
      </w:r>
    </w:p>
    <w:p w:rsidR="00502B47" w:rsidRDefault="00502B47" w:rsidP="00502B47">
      <w:pPr>
        <w:numPr>
          <w:ilvl w:val="0"/>
          <w:numId w:val="10"/>
        </w:numPr>
        <w:jc w:val="both"/>
      </w:pPr>
      <w:r>
        <w:t>доработка паспорта дорожной безопасности</w:t>
      </w:r>
    </w:p>
    <w:p w:rsidR="00502B47" w:rsidRDefault="00502B47" w:rsidP="00502B47">
      <w:pPr>
        <w:numPr>
          <w:ilvl w:val="0"/>
          <w:numId w:val="10"/>
        </w:numPr>
        <w:jc w:val="both"/>
      </w:pPr>
      <w:r>
        <w:t>консультации для педагогов</w:t>
      </w:r>
    </w:p>
    <w:p w:rsidR="00502B47" w:rsidRDefault="00502B47" w:rsidP="00502B47">
      <w:pPr>
        <w:numPr>
          <w:ilvl w:val="0"/>
          <w:numId w:val="10"/>
        </w:numPr>
        <w:jc w:val="both"/>
      </w:pPr>
      <w:r>
        <w:t xml:space="preserve">вопросы профилактики дорожного травматизма регулярно рассматриваются на </w:t>
      </w:r>
      <w:proofErr w:type="spellStart"/>
      <w:r>
        <w:t>педчасах</w:t>
      </w:r>
      <w:proofErr w:type="spellEnd"/>
      <w:r>
        <w:t>.</w:t>
      </w:r>
    </w:p>
    <w:p w:rsidR="00502B47" w:rsidRDefault="00502B47" w:rsidP="00502B47">
      <w:pPr>
        <w:numPr>
          <w:ilvl w:val="0"/>
          <w:numId w:val="10"/>
        </w:numPr>
        <w:jc w:val="both"/>
      </w:pPr>
      <w:r>
        <w:t>обновл</w:t>
      </w:r>
      <w:r w:rsidR="00EA6266">
        <w:t xml:space="preserve">ение методических материалов,  </w:t>
      </w:r>
      <w:r>
        <w:t>методических паспортов на педагогические проекты</w:t>
      </w:r>
    </w:p>
    <w:p w:rsidR="00502B47" w:rsidRDefault="00502B47" w:rsidP="00502B47">
      <w:pPr>
        <w:ind w:firstLine="708"/>
        <w:jc w:val="both"/>
      </w:pPr>
    </w:p>
    <w:p w:rsidR="000C365A" w:rsidRDefault="000C365A" w:rsidP="00502B47">
      <w:pPr>
        <w:pStyle w:val="a5"/>
        <w:jc w:val="both"/>
        <w:rPr>
          <w:b/>
        </w:rPr>
      </w:pPr>
    </w:p>
    <w:p w:rsidR="000C365A" w:rsidRDefault="000C365A" w:rsidP="00502B47">
      <w:pPr>
        <w:pStyle w:val="a5"/>
        <w:jc w:val="both"/>
        <w:rPr>
          <w:b/>
        </w:rPr>
      </w:pPr>
    </w:p>
    <w:p w:rsidR="00502B47" w:rsidRDefault="00502B47" w:rsidP="00502B47">
      <w:pPr>
        <w:pStyle w:val="a5"/>
        <w:jc w:val="both"/>
        <w:rPr>
          <w:b/>
        </w:rPr>
      </w:pPr>
      <w:r>
        <w:rPr>
          <w:b/>
        </w:rPr>
        <w:lastRenderedPageBreak/>
        <w:t>Результаты социального партнерства ДОУ  и семьи: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повышение уровня включенности родителей в деятельность дошкольного учреждения;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повышение имиджа ДОУ;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 xml:space="preserve">создание эмоционально-психологического комфорта содержания ребенка  в детском саду в условиях максимально приближенных к </w:t>
      </w:r>
      <w:proofErr w:type="gramStart"/>
      <w:r>
        <w:t>семейным</w:t>
      </w:r>
      <w:proofErr w:type="gramEnd"/>
      <w:r>
        <w:t>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достижение единых ценностных ориентаций у педагогов и родителей;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повышение педагогической, психологической и правовой грамотности родителей в воспитании и обучении детей дошкольного возраста;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гармонизация детско-родительских отношений;</w:t>
      </w:r>
    </w:p>
    <w:p w:rsidR="00502B47" w:rsidRDefault="00EA6266" w:rsidP="00502B47">
      <w:pPr>
        <w:pStyle w:val="a5"/>
        <w:numPr>
          <w:ilvl w:val="0"/>
          <w:numId w:val="6"/>
        </w:numPr>
        <w:jc w:val="both"/>
      </w:pPr>
      <w:r>
        <w:t xml:space="preserve">эмоциональная </w:t>
      </w:r>
      <w:proofErr w:type="spellStart"/>
      <w:r>
        <w:t>взаимоподдержка</w:t>
      </w:r>
      <w:proofErr w:type="spellEnd"/>
      <w:r>
        <w:t xml:space="preserve">, </w:t>
      </w:r>
      <w:r w:rsidR="00502B47">
        <w:t>комфорт, атмосфера взаимопонимания, общность интересов;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>участие родителей в планировании и организации деятельности дошкольного учреждения;</w:t>
      </w:r>
    </w:p>
    <w:p w:rsidR="00502B47" w:rsidRDefault="00502B47" w:rsidP="00502B47">
      <w:pPr>
        <w:pStyle w:val="a5"/>
        <w:numPr>
          <w:ilvl w:val="0"/>
          <w:numId w:val="6"/>
        </w:numPr>
        <w:jc w:val="both"/>
      </w:pPr>
      <w:r>
        <w:t xml:space="preserve">участие родителей в </w:t>
      </w:r>
      <w:r w:rsidR="00EA6266">
        <w:t xml:space="preserve"> </w:t>
      </w:r>
      <w:proofErr w:type="gramStart"/>
      <w:r>
        <w:t>контроле</w:t>
      </w:r>
      <w:r w:rsidR="00EA6266">
        <w:t xml:space="preserve">  </w:t>
      </w:r>
      <w:r>
        <w:t xml:space="preserve"> за</w:t>
      </w:r>
      <w:proofErr w:type="gramEnd"/>
      <w:r>
        <w:t xml:space="preserve"> деяте</w:t>
      </w:r>
      <w:r w:rsidR="000C365A">
        <w:t>льностью дошкольного учреждения.</w:t>
      </w:r>
    </w:p>
    <w:p w:rsidR="000C365A" w:rsidRDefault="000C365A" w:rsidP="000C365A">
      <w:pPr>
        <w:pStyle w:val="a5"/>
        <w:jc w:val="both"/>
      </w:pPr>
    </w:p>
    <w:p w:rsidR="000C365A" w:rsidRDefault="000C365A" w:rsidP="000C365A">
      <w:pPr>
        <w:pStyle w:val="a5"/>
        <w:jc w:val="both"/>
      </w:pPr>
    </w:p>
    <w:p w:rsidR="000C365A" w:rsidRDefault="000C365A" w:rsidP="000C365A">
      <w:pPr>
        <w:rPr>
          <w:b/>
          <w:bCs/>
        </w:rPr>
      </w:pPr>
      <w:r>
        <w:rPr>
          <w:b/>
          <w:bCs/>
        </w:rPr>
        <w:t>Дополнительное образование детей</w:t>
      </w:r>
    </w:p>
    <w:p w:rsidR="000C365A" w:rsidRDefault="000C365A" w:rsidP="000C365A">
      <w:pPr>
        <w:rPr>
          <w:b/>
          <w:szCs w:val="28"/>
        </w:rPr>
      </w:pPr>
      <w:r>
        <w:rPr>
          <w:b/>
          <w:szCs w:val="28"/>
        </w:rPr>
        <w:t>Перспективы:</w:t>
      </w:r>
    </w:p>
    <w:p w:rsidR="000C365A" w:rsidRDefault="000C365A" w:rsidP="000C365A">
      <w:pPr>
        <w:rPr>
          <w:b/>
          <w:szCs w:val="28"/>
        </w:rPr>
      </w:pPr>
    </w:p>
    <w:p w:rsidR="000C365A" w:rsidRDefault="000C365A" w:rsidP="000C365A">
      <w:pPr>
        <w:rPr>
          <w:szCs w:val="28"/>
        </w:rPr>
      </w:pPr>
      <w:r>
        <w:rPr>
          <w:szCs w:val="28"/>
        </w:rPr>
        <w:t>изучение спроса  родителей;</w:t>
      </w:r>
    </w:p>
    <w:p w:rsidR="000C365A" w:rsidRDefault="000C365A" w:rsidP="000C365A">
      <w:pPr>
        <w:rPr>
          <w:szCs w:val="28"/>
        </w:rPr>
      </w:pPr>
      <w:r>
        <w:rPr>
          <w:szCs w:val="28"/>
        </w:rPr>
        <w:t>-создание  дополнительных образовательных услуг;</w:t>
      </w:r>
    </w:p>
    <w:p w:rsidR="000C365A" w:rsidRDefault="000C365A" w:rsidP="000C365A">
      <w:pPr>
        <w:rPr>
          <w:szCs w:val="28"/>
        </w:rPr>
      </w:pPr>
      <w:r>
        <w:rPr>
          <w:szCs w:val="28"/>
        </w:rPr>
        <w:t>- создание программ дополнительного образования по направлениям развития планирования;</w:t>
      </w:r>
    </w:p>
    <w:p w:rsidR="000C365A" w:rsidRDefault="000C365A" w:rsidP="000C365A">
      <w:pPr>
        <w:rPr>
          <w:szCs w:val="28"/>
        </w:rPr>
      </w:pPr>
      <w:r>
        <w:rPr>
          <w:szCs w:val="28"/>
        </w:rPr>
        <w:t xml:space="preserve">- создание условий для проведения </w:t>
      </w:r>
      <w:proofErr w:type="spellStart"/>
      <w:r>
        <w:rPr>
          <w:szCs w:val="28"/>
        </w:rPr>
        <w:t>допуслуг</w:t>
      </w:r>
      <w:proofErr w:type="spellEnd"/>
      <w:r>
        <w:rPr>
          <w:szCs w:val="28"/>
        </w:rPr>
        <w:t xml:space="preserve"> (помещения).</w:t>
      </w:r>
    </w:p>
    <w:p w:rsidR="000C365A" w:rsidRDefault="000C365A" w:rsidP="000C365A">
      <w:pPr>
        <w:jc w:val="both"/>
      </w:pPr>
    </w:p>
    <w:p w:rsidR="000C365A" w:rsidRDefault="000C365A" w:rsidP="000C365A">
      <w:pPr>
        <w:jc w:val="both"/>
      </w:pPr>
      <w:r>
        <w:t xml:space="preserve">Дошкольное учреждение внедряет ФГОС </w:t>
      </w:r>
      <w:proofErr w:type="gramStart"/>
      <w:r>
        <w:t>ДО</w:t>
      </w:r>
      <w:proofErr w:type="gramEnd"/>
      <w:r>
        <w:t>.</w:t>
      </w:r>
    </w:p>
    <w:p w:rsidR="000C365A" w:rsidRDefault="000C365A" w:rsidP="000C365A">
      <w:pPr>
        <w:ind w:firstLine="708"/>
        <w:jc w:val="both"/>
      </w:pPr>
      <w:r>
        <w:t>Организация работы осуществлялась по следующим направлениям:</w:t>
      </w:r>
    </w:p>
    <w:p w:rsidR="000C365A" w:rsidRDefault="000C365A" w:rsidP="000C365A">
      <w:pPr>
        <w:jc w:val="both"/>
      </w:pPr>
      <w:r>
        <w:t xml:space="preserve">1.         Нормативное обеспечение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2.</w:t>
      </w:r>
      <w:r>
        <w:tab/>
        <w:t xml:space="preserve">Организационное обеспечение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3.</w:t>
      </w:r>
      <w:r>
        <w:tab/>
        <w:t xml:space="preserve">Кадровое и методическое обеспечение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4.</w:t>
      </w:r>
      <w:r>
        <w:tab/>
        <w:t xml:space="preserve">Информационное обеспечение в условиях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5.</w:t>
      </w:r>
      <w:r>
        <w:tab/>
        <w:t xml:space="preserve">Финансовое обеспечение ДОУ в условиях введения ФГОС </w:t>
      </w:r>
      <w:proofErr w:type="gramStart"/>
      <w:r>
        <w:t>ДО</w:t>
      </w:r>
      <w:proofErr w:type="gramEnd"/>
    </w:p>
    <w:p w:rsidR="000C365A" w:rsidRDefault="000C365A" w:rsidP="000C365A">
      <w:pPr>
        <w:jc w:val="both"/>
      </w:pPr>
      <w:r>
        <w:t>6.</w:t>
      </w:r>
      <w:r>
        <w:tab/>
        <w:t xml:space="preserve">Материально-техническое обеспечение введения ФГОС </w:t>
      </w:r>
      <w:proofErr w:type="gramStart"/>
      <w:r>
        <w:t>ДО</w:t>
      </w:r>
      <w:proofErr w:type="gramEnd"/>
      <w:r>
        <w:t>.</w:t>
      </w:r>
    </w:p>
    <w:p w:rsidR="000C365A" w:rsidRDefault="000C365A" w:rsidP="000C365A">
      <w:pPr>
        <w:jc w:val="both"/>
      </w:pPr>
    </w:p>
    <w:p w:rsidR="000C365A" w:rsidRDefault="000C365A" w:rsidP="000C365A">
      <w:pPr>
        <w:jc w:val="both"/>
      </w:pPr>
      <w:r>
        <w:t xml:space="preserve">В ДОУ: </w:t>
      </w:r>
    </w:p>
    <w:p w:rsidR="000C365A" w:rsidRDefault="000C365A" w:rsidP="000C365A">
      <w:pPr>
        <w:jc w:val="both"/>
      </w:pPr>
      <w:r>
        <w:t xml:space="preserve">-сформирован  пакет  нормативных  актов,  регламентирующих введение ФГОС </w:t>
      </w:r>
      <w:proofErr w:type="gramStart"/>
      <w:r>
        <w:t>ДО</w:t>
      </w:r>
      <w:proofErr w:type="gramEnd"/>
      <w:r>
        <w:t xml:space="preserve"> в образовательном учреждении; </w:t>
      </w:r>
    </w:p>
    <w:p w:rsidR="000C365A" w:rsidRDefault="000C365A" w:rsidP="000C365A">
      <w:pPr>
        <w:jc w:val="both"/>
      </w:pPr>
      <w:r>
        <w:t xml:space="preserve">-разработаны планы - графики поэтапного повышения квалификации  работников образовательного учреждения; </w:t>
      </w:r>
    </w:p>
    <w:p w:rsidR="000C365A" w:rsidRDefault="000C365A" w:rsidP="000C365A">
      <w:pPr>
        <w:jc w:val="both"/>
      </w:pPr>
      <w:r>
        <w:t xml:space="preserve">- на 01.09.2018  </w:t>
      </w:r>
      <w:r>
        <w:rPr>
          <w:color w:val="000000"/>
        </w:rPr>
        <w:t>90</w:t>
      </w:r>
      <w:r>
        <w:t xml:space="preserve">% педагогов прошли курсовую подготовку по ФГОС </w:t>
      </w:r>
      <w:proofErr w:type="gramStart"/>
      <w:r>
        <w:t>ДО</w:t>
      </w:r>
      <w:proofErr w:type="gramEnd"/>
      <w:r>
        <w:t>;</w:t>
      </w:r>
    </w:p>
    <w:p w:rsidR="000C365A" w:rsidRDefault="000C365A" w:rsidP="000C365A">
      <w:pPr>
        <w:jc w:val="both"/>
      </w:pPr>
      <w:r>
        <w:t xml:space="preserve">-учреждение  частично соответствуют  требованиям  ФГОС  </w:t>
      </w:r>
      <w:proofErr w:type="gramStart"/>
      <w:r>
        <w:t>ДО</w:t>
      </w:r>
      <w:proofErr w:type="gramEnd"/>
      <w:r>
        <w:t xml:space="preserve">  </w:t>
      </w:r>
      <w:proofErr w:type="gramStart"/>
      <w:r>
        <w:t>к</w:t>
      </w:r>
      <w:proofErr w:type="gramEnd"/>
      <w:r>
        <w:t xml:space="preserve"> материально- техническим  условиям реализации  основной  образовательной  программы дошкольного образования; </w:t>
      </w:r>
    </w:p>
    <w:p w:rsidR="000C365A" w:rsidRDefault="000C365A" w:rsidP="000C365A">
      <w:pPr>
        <w:jc w:val="both"/>
      </w:pPr>
      <w:r>
        <w:t>- недостаточно  финансовых сре</w:t>
      </w:r>
      <w:proofErr w:type="gramStart"/>
      <w:r>
        <w:t>дств  дл</w:t>
      </w:r>
      <w:proofErr w:type="gramEnd"/>
      <w:r>
        <w:t>я пополнения развивающей предметно-пространственной среды;</w:t>
      </w:r>
    </w:p>
    <w:p w:rsidR="000C365A" w:rsidRDefault="000C365A" w:rsidP="000C365A">
      <w:pPr>
        <w:jc w:val="both"/>
      </w:pPr>
      <w:r>
        <w:t xml:space="preserve">- в ДОУ  разработана  основная образовательная программа дошкольного образования. </w:t>
      </w:r>
    </w:p>
    <w:p w:rsidR="000C365A" w:rsidRDefault="000C365A" w:rsidP="000C365A">
      <w:pPr>
        <w:jc w:val="both"/>
      </w:pPr>
      <w:r>
        <w:t xml:space="preserve">Детский сад участвует в федеральном мониторинге введения ФГОС </w:t>
      </w:r>
      <w:proofErr w:type="gramStart"/>
      <w:r>
        <w:t>ДО</w:t>
      </w:r>
      <w:proofErr w:type="gramEnd"/>
      <w:r>
        <w:t>;</w:t>
      </w:r>
    </w:p>
    <w:p w:rsidR="000C365A" w:rsidRDefault="000C365A" w:rsidP="000C365A">
      <w:pPr>
        <w:numPr>
          <w:ilvl w:val="0"/>
          <w:numId w:val="20"/>
        </w:numPr>
        <w:jc w:val="both"/>
        <w:rPr>
          <w:sz w:val="28"/>
          <w:szCs w:val="28"/>
        </w:rPr>
      </w:pPr>
      <w:r>
        <w:t>недостаточно осуществляется преемственность между ДОУ и школами по вопросам преемственности ФГОСДО и ФГОС НОО</w:t>
      </w:r>
      <w:r>
        <w:rPr>
          <w:sz w:val="28"/>
          <w:szCs w:val="28"/>
        </w:rPr>
        <w:t>.</w:t>
      </w:r>
    </w:p>
    <w:p w:rsidR="000C365A" w:rsidRPr="000C365A" w:rsidRDefault="000C365A" w:rsidP="000C365A">
      <w:pPr>
        <w:rPr>
          <w:b/>
          <w:szCs w:val="28"/>
        </w:rPr>
        <w:sectPr w:rsidR="000C365A" w:rsidRPr="000C365A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p w:rsidR="00502B47" w:rsidRDefault="00502B47" w:rsidP="00502B47">
      <w:pPr>
        <w:rPr>
          <w:b/>
          <w:szCs w:val="28"/>
        </w:rPr>
      </w:pPr>
    </w:p>
    <w:p w:rsidR="00502B47" w:rsidRDefault="00502B47" w:rsidP="009D0290">
      <w:pPr>
        <w:ind w:left="720"/>
        <w:jc w:val="both"/>
      </w:pPr>
    </w:p>
    <w:p w:rsidR="00502B47" w:rsidRDefault="00502B47" w:rsidP="00502B47">
      <w:pPr>
        <w:jc w:val="both"/>
        <w:rPr>
          <w:b/>
          <w:szCs w:val="28"/>
        </w:rPr>
      </w:pPr>
      <w:r>
        <w:rPr>
          <w:b/>
          <w:szCs w:val="28"/>
        </w:rPr>
        <w:t>Наши достижения:</w:t>
      </w:r>
    </w:p>
    <w:p w:rsidR="00502B47" w:rsidRDefault="00C54228" w:rsidP="00502B47">
      <w:pPr>
        <w:jc w:val="center"/>
        <w:rPr>
          <w:b/>
        </w:rPr>
      </w:pPr>
      <w:r>
        <w:rPr>
          <w:b/>
        </w:rPr>
        <w:t>Участие в конкурсах 2017 -18</w:t>
      </w:r>
      <w:r w:rsidR="00502B47">
        <w:rPr>
          <w:b/>
        </w:rPr>
        <w:t xml:space="preserve"> учебный  год</w:t>
      </w:r>
    </w:p>
    <w:p w:rsidR="00502B47" w:rsidRDefault="00502B47" w:rsidP="00502B47">
      <w:pPr>
        <w:jc w:val="center"/>
        <w:rPr>
          <w:b/>
        </w:rPr>
      </w:pPr>
    </w:p>
    <w:tbl>
      <w:tblPr>
        <w:tblW w:w="9814" w:type="dxa"/>
        <w:tblInd w:w="-10" w:type="dxa"/>
        <w:tblLayout w:type="fixed"/>
        <w:tblLook w:val="0000"/>
      </w:tblPr>
      <w:tblGrid>
        <w:gridCol w:w="2670"/>
        <w:gridCol w:w="2066"/>
        <w:gridCol w:w="2551"/>
        <w:gridCol w:w="2527"/>
      </w:tblGrid>
      <w:tr w:rsidR="00502B47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Название конкурса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Результат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Педагог</w:t>
            </w:r>
          </w:p>
        </w:tc>
      </w:tr>
      <w:tr w:rsidR="00502B47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both"/>
            </w:pPr>
            <w:proofErr w:type="spellStart"/>
            <w:r>
              <w:t>Турслет</w:t>
            </w:r>
            <w:proofErr w:type="spellEnd"/>
            <w:r>
              <w:t xml:space="preserve"> «</w:t>
            </w:r>
            <w:proofErr w:type="spellStart"/>
            <w:r>
              <w:t>Туристёнок</w:t>
            </w:r>
            <w:proofErr w:type="spellEnd"/>
            <w:r>
              <w:t>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C54228" w:rsidP="00875526">
            <w:pPr>
              <w:snapToGrid w:val="0"/>
              <w:jc w:val="center"/>
            </w:pPr>
            <w:r>
              <w:t xml:space="preserve">участие </w:t>
            </w:r>
          </w:p>
          <w:p w:rsidR="00502B47" w:rsidRDefault="00502B47" w:rsidP="0087552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C54228" w:rsidP="00875526">
            <w:pPr>
              <w:snapToGrid w:val="0"/>
              <w:jc w:val="center"/>
            </w:pPr>
            <w:r>
              <w:t xml:space="preserve"> </w:t>
            </w:r>
            <w:proofErr w:type="spellStart"/>
            <w:r>
              <w:t>Коюшкова</w:t>
            </w:r>
            <w:proofErr w:type="spellEnd"/>
            <w:r>
              <w:t xml:space="preserve"> Наталья Николаевна</w:t>
            </w:r>
          </w:p>
        </w:tc>
      </w:tr>
      <w:tr w:rsidR="00D44542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42" w:rsidRDefault="00D44542" w:rsidP="00875526">
            <w:pPr>
              <w:snapToGrid w:val="0"/>
              <w:jc w:val="both"/>
            </w:pPr>
            <w:r>
              <w:t>Аукцион «Методических идей»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42" w:rsidRDefault="00D44542" w:rsidP="00875526">
            <w:pPr>
              <w:snapToGrid w:val="0"/>
              <w:jc w:val="center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42" w:rsidRDefault="00D44542" w:rsidP="00D44542">
            <w:pPr>
              <w:snapToGrid w:val="0"/>
              <w:jc w:val="center"/>
            </w:pPr>
            <w:r>
              <w:t xml:space="preserve">участие </w:t>
            </w:r>
          </w:p>
          <w:p w:rsidR="00D44542" w:rsidRDefault="00D44542" w:rsidP="00875526">
            <w:pPr>
              <w:snapToGrid w:val="0"/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42" w:rsidRDefault="00D44542" w:rsidP="00D44542">
            <w:pPr>
              <w:snapToGrid w:val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D44542" w:rsidRDefault="00D44542" w:rsidP="00875526">
            <w:pPr>
              <w:snapToGrid w:val="0"/>
              <w:jc w:val="center"/>
            </w:pPr>
          </w:p>
        </w:tc>
      </w:tr>
      <w:tr w:rsidR="00502B47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C54228" w:rsidP="00875526">
            <w:pPr>
              <w:snapToGrid w:val="0"/>
              <w:jc w:val="both"/>
            </w:pPr>
            <w:r>
              <w:t>Зимние олимпийские игры -2018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C54228" w:rsidP="00875526">
            <w:pPr>
              <w:snapToGrid w:val="0"/>
              <w:jc w:val="center"/>
            </w:pPr>
            <w:proofErr w:type="spellStart"/>
            <w:r>
              <w:t>Коюшкова</w:t>
            </w:r>
            <w:proofErr w:type="spellEnd"/>
            <w:r>
              <w:t xml:space="preserve"> Наталья Николаевна </w:t>
            </w:r>
          </w:p>
        </w:tc>
      </w:tr>
      <w:tr w:rsidR="00502B47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8B2488" w:rsidP="00875526">
            <w:pPr>
              <w:snapToGrid w:val="0"/>
              <w:jc w:val="both"/>
            </w:pPr>
            <w:r>
              <w:t>Зимние олимпийские игры -2018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8B2488" w:rsidP="00875526">
            <w:pPr>
              <w:snapToGrid w:val="0"/>
              <w:jc w:val="center"/>
            </w:pPr>
            <w:r>
              <w:t xml:space="preserve"> </w:t>
            </w:r>
            <w:r w:rsidR="00502B47">
              <w:t xml:space="preserve"> 1 место </w:t>
            </w:r>
          </w:p>
          <w:p w:rsidR="00502B47" w:rsidRDefault="008B2488" w:rsidP="00875526">
            <w:pPr>
              <w:jc w:val="center"/>
            </w:pPr>
            <w:r>
              <w:t>«Большие лыжи</w:t>
            </w:r>
            <w:r w:rsidR="00502B47">
              <w:t>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8B2488" w:rsidP="00875526">
            <w:pPr>
              <w:snapToGrid w:val="0"/>
              <w:jc w:val="center"/>
            </w:pPr>
            <w:proofErr w:type="spellStart"/>
            <w:r>
              <w:t>Коюшкова</w:t>
            </w:r>
            <w:proofErr w:type="spellEnd"/>
            <w:r>
              <w:t xml:space="preserve"> Наталья Николаевна </w:t>
            </w:r>
          </w:p>
        </w:tc>
      </w:tr>
      <w:tr w:rsidR="00502B47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both"/>
            </w:pPr>
            <w:r>
              <w:t>Выставка детского творчества «Самая лучшая мама на свете»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488" w:rsidRDefault="008B2488" w:rsidP="00875526">
            <w:pPr>
              <w:jc w:val="center"/>
            </w:pPr>
            <w:proofErr w:type="spellStart"/>
            <w:r>
              <w:t>Брусницина</w:t>
            </w:r>
            <w:proofErr w:type="spellEnd"/>
            <w:r>
              <w:t xml:space="preserve"> Вера</w:t>
            </w:r>
          </w:p>
          <w:p w:rsidR="001747C0" w:rsidRDefault="001747C0" w:rsidP="001747C0">
            <w:pPr>
              <w:jc w:val="center"/>
            </w:pPr>
            <w:r>
              <w:t>1место</w:t>
            </w:r>
          </w:p>
          <w:p w:rsidR="00502B47" w:rsidRDefault="008B2488" w:rsidP="00875526">
            <w:pPr>
              <w:jc w:val="center"/>
            </w:pPr>
            <w: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8B2488" w:rsidP="00875526">
            <w:pPr>
              <w:jc w:val="center"/>
            </w:pPr>
            <w:r>
              <w:t xml:space="preserve">Гусева Мария Александровна </w:t>
            </w:r>
          </w:p>
        </w:tc>
      </w:tr>
      <w:tr w:rsidR="001747C0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both"/>
            </w:pPr>
            <w:r>
              <w:t>Выставка детского творчества «Самая лучшая мама на свете»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center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jc w:val="center"/>
            </w:pPr>
            <w:proofErr w:type="spellStart"/>
            <w:r>
              <w:t>Брусницина</w:t>
            </w:r>
            <w:proofErr w:type="spellEnd"/>
            <w:r>
              <w:t xml:space="preserve"> Вера</w:t>
            </w:r>
          </w:p>
          <w:p w:rsidR="001747C0" w:rsidRDefault="001747C0" w:rsidP="00875526">
            <w:pPr>
              <w:jc w:val="center"/>
            </w:pPr>
            <w:r>
              <w:t xml:space="preserve"> </w:t>
            </w:r>
          </w:p>
          <w:p w:rsidR="001747C0" w:rsidRDefault="001747C0" w:rsidP="00875526">
            <w:pPr>
              <w:jc w:val="center"/>
            </w:pPr>
            <w: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jc w:val="center"/>
            </w:pPr>
            <w:r>
              <w:t>Михайлова Ирина Алексеевна</w:t>
            </w:r>
          </w:p>
        </w:tc>
      </w:tr>
      <w:tr w:rsidR="001747C0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both"/>
            </w:pPr>
            <w:r>
              <w:t>Конкурс поделок «Новогодний серпантин»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center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jc w:val="center"/>
            </w:pPr>
            <w:r>
              <w:t xml:space="preserve">Гусев Коля, </w:t>
            </w:r>
          </w:p>
          <w:p w:rsidR="001747C0" w:rsidRDefault="001747C0" w:rsidP="00875526">
            <w:pPr>
              <w:jc w:val="center"/>
            </w:pPr>
            <w:r>
              <w:t xml:space="preserve">Гусева Соня </w:t>
            </w:r>
          </w:p>
          <w:p w:rsidR="001747C0" w:rsidRDefault="001747C0" w:rsidP="00875526">
            <w:pPr>
              <w:jc w:val="center"/>
            </w:pPr>
            <w:r>
              <w:t>2место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jc w:val="center"/>
            </w:pPr>
            <w:r>
              <w:t>Гусева Мария Александровна</w:t>
            </w:r>
          </w:p>
        </w:tc>
      </w:tr>
      <w:tr w:rsidR="001747C0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both"/>
            </w:pPr>
            <w:r>
              <w:t>«Дорогая моя провинция»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BA" w:rsidRDefault="001747C0" w:rsidP="00875526">
            <w:pPr>
              <w:jc w:val="center"/>
            </w:pPr>
            <w:r>
              <w:t xml:space="preserve"> Суворова Елизавета-</w:t>
            </w:r>
          </w:p>
          <w:p w:rsidR="001747C0" w:rsidRDefault="001747C0" w:rsidP="00875526">
            <w:pPr>
              <w:jc w:val="center"/>
            </w:pPr>
            <w:r>
              <w:t>3 место</w:t>
            </w:r>
          </w:p>
          <w:p w:rsidR="001747C0" w:rsidRDefault="001747C0" w:rsidP="008B2488">
            <w:r>
              <w:t>Матвеева Екатерина-участник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1747C0" w:rsidRDefault="001747C0" w:rsidP="00F129BA">
            <w:pPr>
              <w:snapToGrid w:val="0"/>
            </w:pPr>
            <w:r>
              <w:t xml:space="preserve">Калинина Наталья Петровна </w:t>
            </w:r>
          </w:p>
          <w:p w:rsidR="001747C0" w:rsidRDefault="001747C0" w:rsidP="001747C0">
            <w:pPr>
              <w:snapToGrid w:val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1747C0" w:rsidRDefault="001747C0" w:rsidP="00875526">
            <w:pPr>
              <w:jc w:val="center"/>
            </w:pPr>
            <w:r>
              <w:t xml:space="preserve"> </w:t>
            </w:r>
          </w:p>
        </w:tc>
      </w:tr>
      <w:tr w:rsidR="001747C0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both"/>
            </w:pPr>
            <w:r>
              <w:t>«Театральная весна»</w:t>
            </w: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  <w:p w:rsidR="001747C0" w:rsidRDefault="001747C0" w:rsidP="00875526">
            <w:pPr>
              <w:snapToGrid w:val="0"/>
              <w:jc w:val="both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1747C0" w:rsidP="00875526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B823E9" w:rsidP="00875526">
            <w:r>
              <w:t xml:space="preserve"> Суворова Елизавета</w:t>
            </w:r>
          </w:p>
          <w:p w:rsidR="00B823E9" w:rsidRDefault="00B823E9" w:rsidP="00875526">
            <w:r>
              <w:t>Суворова Варвара</w:t>
            </w:r>
          </w:p>
          <w:p w:rsidR="00B823E9" w:rsidRDefault="00B823E9" w:rsidP="00875526">
            <w:r>
              <w:t>Матвеева Екатерина</w:t>
            </w:r>
          </w:p>
          <w:p w:rsidR="00B823E9" w:rsidRDefault="00B823E9" w:rsidP="00875526">
            <w:r>
              <w:t>Шутов Александр</w:t>
            </w:r>
          </w:p>
          <w:p w:rsidR="00B823E9" w:rsidRDefault="00B823E9" w:rsidP="00875526">
            <w:r>
              <w:t>Неумоин Никита</w:t>
            </w:r>
          </w:p>
          <w:p w:rsidR="00B823E9" w:rsidRDefault="00B823E9" w:rsidP="00875526">
            <w:r>
              <w:t>Смирнов Дима</w:t>
            </w:r>
          </w:p>
          <w:p w:rsidR="00B823E9" w:rsidRDefault="00B823E9" w:rsidP="00875526">
            <w:r>
              <w:t>Смирнов Дима</w:t>
            </w:r>
          </w:p>
          <w:p w:rsidR="00B823E9" w:rsidRDefault="00B823E9" w:rsidP="00875526">
            <w:r>
              <w:t>Русинов Артем</w:t>
            </w:r>
          </w:p>
          <w:p w:rsidR="00B823E9" w:rsidRDefault="00B823E9" w:rsidP="00875526">
            <w:r>
              <w:t>Седов Максим</w:t>
            </w:r>
          </w:p>
          <w:p w:rsidR="00B823E9" w:rsidRDefault="00B823E9" w:rsidP="00875526">
            <w:r>
              <w:t>Савинова Елизавета</w:t>
            </w:r>
          </w:p>
          <w:p w:rsidR="00B823E9" w:rsidRDefault="00B823E9" w:rsidP="00875526">
            <w:proofErr w:type="spellStart"/>
            <w:r>
              <w:t>Тугина</w:t>
            </w:r>
            <w:proofErr w:type="spellEnd"/>
            <w:r>
              <w:t xml:space="preserve"> Валерия</w:t>
            </w:r>
          </w:p>
          <w:p w:rsidR="00B823E9" w:rsidRDefault="00B823E9" w:rsidP="00875526">
            <w:proofErr w:type="spellStart"/>
            <w:r>
              <w:t>Ферапонтор</w:t>
            </w:r>
            <w:proofErr w:type="spellEnd"/>
            <w:r>
              <w:t xml:space="preserve"> Виктор</w:t>
            </w:r>
          </w:p>
          <w:p w:rsidR="00B823E9" w:rsidRDefault="00B823E9" w:rsidP="00875526">
            <w:r>
              <w:t>Сурма Алексей</w:t>
            </w:r>
          </w:p>
          <w:p w:rsidR="00B823E9" w:rsidRDefault="00B823E9" w:rsidP="00875526">
            <w:proofErr w:type="spellStart"/>
            <w:r>
              <w:t>Голоулина</w:t>
            </w:r>
            <w:proofErr w:type="spellEnd"/>
            <w:r>
              <w:t xml:space="preserve"> Маргарита</w:t>
            </w:r>
          </w:p>
          <w:p w:rsidR="00B823E9" w:rsidRDefault="00B823E9" w:rsidP="00875526">
            <w:r>
              <w:t>Иванова Арина</w:t>
            </w:r>
          </w:p>
          <w:p w:rsidR="00B823E9" w:rsidRDefault="00B823E9" w:rsidP="00875526">
            <w:r>
              <w:t>Дергунов Дима</w:t>
            </w:r>
          </w:p>
          <w:p w:rsidR="00B823E9" w:rsidRDefault="00B823E9" w:rsidP="00875526">
            <w:r>
              <w:t>Ушакова Вероника</w:t>
            </w:r>
          </w:p>
          <w:p w:rsidR="00B823E9" w:rsidRDefault="00B823E9" w:rsidP="00875526">
            <w:r>
              <w:t>Савельев Семен</w:t>
            </w:r>
          </w:p>
          <w:p w:rsidR="00B823E9" w:rsidRDefault="00B823E9" w:rsidP="00875526"/>
          <w:p w:rsidR="00B823E9" w:rsidRDefault="00B823E9" w:rsidP="00875526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C0" w:rsidRDefault="00B823E9" w:rsidP="00B823E9">
            <w:pPr>
              <w:jc w:val="center"/>
            </w:pPr>
            <w:r>
              <w:t xml:space="preserve"> Кудрявцева Татьяна Викторовна</w:t>
            </w:r>
          </w:p>
          <w:p w:rsidR="00B823E9" w:rsidRDefault="00B823E9" w:rsidP="00B823E9">
            <w:pPr>
              <w:jc w:val="center"/>
            </w:pPr>
            <w:proofErr w:type="spellStart"/>
            <w:r>
              <w:t>Коюшкова</w:t>
            </w:r>
            <w:proofErr w:type="spellEnd"/>
            <w:r>
              <w:t xml:space="preserve"> Наталья Николаевна</w:t>
            </w:r>
          </w:p>
          <w:p w:rsidR="00B823E9" w:rsidRDefault="00B823E9" w:rsidP="00B823E9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B823E9" w:rsidRDefault="00B823E9" w:rsidP="00B823E9">
            <w:pPr>
              <w:jc w:val="center"/>
            </w:pPr>
            <w:r>
              <w:t>Михайлова Ирина Алексеевна</w:t>
            </w:r>
          </w:p>
          <w:p w:rsidR="00B823E9" w:rsidRDefault="00B823E9" w:rsidP="00B823E9">
            <w:pPr>
              <w:jc w:val="center"/>
            </w:pPr>
            <w:r>
              <w:t>Калинина Наталья Петровна</w:t>
            </w:r>
          </w:p>
          <w:p w:rsidR="00B823E9" w:rsidRDefault="00B823E9" w:rsidP="00B823E9">
            <w:pPr>
              <w:jc w:val="center"/>
            </w:pPr>
            <w:proofErr w:type="spellStart"/>
            <w:r>
              <w:t>Альмяева</w:t>
            </w:r>
            <w:proofErr w:type="spellEnd"/>
            <w:r>
              <w:t xml:space="preserve"> Ирина Борисовна</w:t>
            </w:r>
          </w:p>
          <w:p w:rsidR="00B823E9" w:rsidRDefault="00B823E9" w:rsidP="00B823E9">
            <w:pPr>
              <w:jc w:val="center"/>
            </w:pPr>
            <w:r>
              <w:t>Серебрякова Светлана Владимировна</w:t>
            </w:r>
          </w:p>
          <w:p w:rsidR="00B823E9" w:rsidRDefault="00B823E9" w:rsidP="00B823E9">
            <w:pPr>
              <w:jc w:val="center"/>
            </w:pPr>
            <w:r>
              <w:t>Судакова Лариса Юрьевна</w:t>
            </w:r>
          </w:p>
          <w:p w:rsidR="00B823E9" w:rsidRDefault="00B823E9" w:rsidP="00B823E9">
            <w:pPr>
              <w:jc w:val="center"/>
            </w:pPr>
          </w:p>
        </w:tc>
      </w:tr>
      <w:tr w:rsidR="001747C0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F129BA" w:rsidP="00875526">
            <w:pPr>
              <w:snapToGrid w:val="0"/>
              <w:jc w:val="both"/>
            </w:pPr>
            <w:r>
              <w:t>Смотр-конкурс «Наш любимый школьный двор»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F129BA" w:rsidP="00875526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9D0290" w:rsidP="00875526">
            <w:pPr>
              <w:jc w:val="center"/>
            </w:pPr>
            <w:r>
              <w:t>2место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C0" w:rsidRDefault="009D0290" w:rsidP="00875526">
            <w:pPr>
              <w:snapToGrid w:val="0"/>
              <w:jc w:val="center"/>
            </w:pPr>
            <w:r>
              <w:t>Кудрявцева Татьяна Викторовна</w:t>
            </w:r>
          </w:p>
          <w:p w:rsidR="009D0290" w:rsidRDefault="009D0290" w:rsidP="00875526">
            <w:pPr>
              <w:snapToGrid w:val="0"/>
              <w:jc w:val="center"/>
            </w:pPr>
            <w:r>
              <w:t>Судакова Лариса Юрьевна</w:t>
            </w:r>
          </w:p>
          <w:p w:rsidR="009D0290" w:rsidRDefault="009D0290" w:rsidP="00875526">
            <w:pPr>
              <w:snapToGrid w:val="0"/>
              <w:jc w:val="center"/>
            </w:pPr>
            <w:proofErr w:type="spellStart"/>
            <w:r>
              <w:t>Коюшкова</w:t>
            </w:r>
            <w:proofErr w:type="spellEnd"/>
            <w:r>
              <w:t xml:space="preserve"> Наталья </w:t>
            </w:r>
            <w:r>
              <w:lastRenderedPageBreak/>
              <w:t>Николаевна</w:t>
            </w:r>
          </w:p>
          <w:p w:rsidR="009D0290" w:rsidRDefault="009D0290" w:rsidP="00875526">
            <w:pPr>
              <w:snapToGrid w:val="0"/>
              <w:jc w:val="center"/>
            </w:pPr>
            <w:r>
              <w:t>Гусева Мария Александровна</w:t>
            </w:r>
          </w:p>
          <w:p w:rsidR="009D0290" w:rsidRDefault="009D0290" w:rsidP="00875526">
            <w:pPr>
              <w:snapToGrid w:val="0"/>
              <w:jc w:val="center"/>
            </w:pPr>
            <w:r>
              <w:t>Серебрякова Светлана Владимировна</w:t>
            </w:r>
          </w:p>
          <w:p w:rsidR="009D0290" w:rsidRDefault="009D0290" w:rsidP="00875526">
            <w:pPr>
              <w:snapToGrid w:val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9D0290" w:rsidRDefault="009D0290" w:rsidP="00875526">
            <w:pPr>
              <w:snapToGrid w:val="0"/>
              <w:jc w:val="center"/>
            </w:pPr>
            <w:r>
              <w:t>Михайлова Ирина Алексеевна</w:t>
            </w:r>
          </w:p>
        </w:tc>
      </w:tr>
      <w:tr w:rsidR="001747C0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9D0290" w:rsidP="00875526">
            <w:pPr>
              <w:snapToGrid w:val="0"/>
              <w:jc w:val="both"/>
            </w:pPr>
            <w:r>
              <w:lastRenderedPageBreak/>
              <w:t>Смотр-конкурс «Наш любимый школьный двор»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9D0290" w:rsidP="00875526">
            <w:pPr>
              <w:snapToGrid w:val="0"/>
              <w:jc w:val="both"/>
            </w:pPr>
            <w:r>
              <w:t>региональный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9D0290" w:rsidP="00875526">
            <w:pPr>
              <w:jc w:val="center"/>
            </w:pPr>
            <w:r>
              <w:t>участники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90" w:rsidRDefault="009D0290" w:rsidP="009D0290">
            <w:pPr>
              <w:snapToGrid w:val="0"/>
              <w:jc w:val="center"/>
            </w:pPr>
            <w:r>
              <w:t>Кудрявцева Татьяна Викторовна</w:t>
            </w:r>
          </w:p>
          <w:p w:rsidR="009D0290" w:rsidRDefault="009D0290" w:rsidP="009D0290">
            <w:pPr>
              <w:snapToGrid w:val="0"/>
              <w:jc w:val="center"/>
            </w:pPr>
            <w:r>
              <w:t>Судакова Лариса Юрьевна</w:t>
            </w:r>
          </w:p>
          <w:p w:rsidR="009D0290" w:rsidRDefault="009D0290" w:rsidP="009D0290">
            <w:pPr>
              <w:snapToGrid w:val="0"/>
              <w:jc w:val="center"/>
            </w:pPr>
            <w:proofErr w:type="spellStart"/>
            <w:r>
              <w:t>Коюшкова</w:t>
            </w:r>
            <w:proofErr w:type="spellEnd"/>
            <w:r>
              <w:t xml:space="preserve"> Наталья Николаевна</w:t>
            </w:r>
          </w:p>
          <w:p w:rsidR="009D0290" w:rsidRDefault="009D0290" w:rsidP="009D0290">
            <w:pPr>
              <w:snapToGrid w:val="0"/>
              <w:jc w:val="center"/>
            </w:pPr>
            <w:r>
              <w:t>Гусева Мария Александровна</w:t>
            </w:r>
          </w:p>
          <w:p w:rsidR="009D0290" w:rsidRDefault="009D0290" w:rsidP="009D0290">
            <w:pPr>
              <w:snapToGrid w:val="0"/>
              <w:jc w:val="center"/>
            </w:pPr>
            <w:r>
              <w:t>Серебрякова Светлана Владимировна</w:t>
            </w:r>
          </w:p>
          <w:p w:rsidR="009D0290" w:rsidRDefault="009D0290" w:rsidP="009D0290">
            <w:pPr>
              <w:snapToGrid w:val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1747C0" w:rsidRDefault="009D0290" w:rsidP="009D0290">
            <w:pPr>
              <w:snapToGrid w:val="0"/>
              <w:jc w:val="center"/>
            </w:pPr>
            <w:r>
              <w:t>Михайлова Ирина Алексеевна</w:t>
            </w:r>
          </w:p>
        </w:tc>
      </w:tr>
      <w:tr w:rsidR="001747C0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B43ABA" w:rsidP="00875526">
            <w:pPr>
              <w:snapToGrid w:val="0"/>
              <w:jc w:val="both"/>
            </w:pPr>
            <w:r>
              <w:t xml:space="preserve">16 межрегиональный конкурс «Музыкальная Весна»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B43ABA" w:rsidP="00875526">
            <w:pPr>
              <w:snapToGrid w:val="0"/>
              <w:jc w:val="both"/>
            </w:pPr>
            <w:r>
              <w:t>региональный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B43ABA" w:rsidP="00875526">
            <w:pPr>
              <w:snapToGrid w:val="0"/>
              <w:jc w:val="center"/>
            </w:pPr>
            <w:r>
              <w:t>Матвеева Екатерина</w:t>
            </w:r>
          </w:p>
          <w:p w:rsidR="00B43ABA" w:rsidRDefault="00B43ABA" w:rsidP="00875526">
            <w:pPr>
              <w:snapToGrid w:val="0"/>
              <w:jc w:val="center"/>
            </w:pPr>
            <w:r>
              <w:t>1место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ABA" w:rsidRDefault="00B43ABA" w:rsidP="00B43ABA">
            <w:pPr>
              <w:snapToGrid w:val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  <w:p w:rsidR="00B43ABA" w:rsidRDefault="00B43ABA" w:rsidP="00B43ABA">
            <w:pPr>
              <w:snapToGrid w:val="0"/>
            </w:pPr>
            <w:r>
              <w:t xml:space="preserve">Калинина Наталья Петровна </w:t>
            </w:r>
          </w:p>
          <w:p w:rsidR="001747C0" w:rsidRDefault="001747C0" w:rsidP="00875526">
            <w:pPr>
              <w:jc w:val="center"/>
            </w:pPr>
          </w:p>
        </w:tc>
      </w:tr>
      <w:tr w:rsidR="001747C0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B43ABA" w:rsidP="00875526">
            <w:pPr>
              <w:snapToGrid w:val="0"/>
              <w:jc w:val="both"/>
            </w:pPr>
            <w:r>
              <w:t>Фестиваль «Новая звезда» «Декоративно-прикладное творчество</w:t>
            </w:r>
            <w:proofErr w:type="gramStart"/>
            <w:r>
              <w:t>»(</w:t>
            </w:r>
            <w:proofErr w:type="gramEnd"/>
            <w:r>
              <w:t>бумаги)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B43ABA" w:rsidP="00875526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C0" w:rsidRDefault="00B43ABA" w:rsidP="00875526">
            <w:pPr>
              <w:jc w:val="center"/>
            </w:pPr>
            <w:r>
              <w:t>1место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C0" w:rsidRDefault="00B43ABA" w:rsidP="00875526">
            <w:pPr>
              <w:jc w:val="center"/>
            </w:pPr>
            <w:r>
              <w:t>Гусева Мария Александровна</w:t>
            </w:r>
          </w:p>
        </w:tc>
      </w:tr>
      <w:tr w:rsidR="00B43ABA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snapToGrid w:val="0"/>
              <w:jc w:val="both"/>
            </w:pPr>
            <w:r>
              <w:t>Фестиваль «Новая звезда» «Декоративно-прикладное творчество</w:t>
            </w:r>
            <w:proofErr w:type="gramStart"/>
            <w:r>
              <w:t>»(</w:t>
            </w:r>
            <w:proofErr w:type="gramEnd"/>
            <w:r>
              <w:t>вышивка)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jc w:val="center"/>
            </w:pPr>
            <w:r>
              <w:t>2место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ABA" w:rsidRDefault="00B43ABA" w:rsidP="00B43ABA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Наталья Витальевна    </w:t>
            </w:r>
          </w:p>
        </w:tc>
      </w:tr>
      <w:tr w:rsidR="00B43ABA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snapToGrid w:val="0"/>
              <w:jc w:val="both"/>
            </w:pPr>
            <w:r>
              <w:t>Фестиваль «Новая звезда» «Декоративно-прикладное творчество» (из глины)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jc w:val="center"/>
            </w:pPr>
            <w:r>
              <w:t>2место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ABA" w:rsidRPr="00B43ABA" w:rsidRDefault="00B43ABA" w:rsidP="00B43ABA">
            <w:proofErr w:type="spellStart"/>
            <w:r>
              <w:t>Ситникова</w:t>
            </w:r>
            <w:proofErr w:type="spellEnd"/>
            <w:r>
              <w:t xml:space="preserve"> Наталья Витальевна</w:t>
            </w:r>
          </w:p>
        </w:tc>
      </w:tr>
      <w:tr w:rsidR="00B43ABA" w:rsidTr="00D4454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snapToGrid w:val="0"/>
              <w:jc w:val="both"/>
            </w:pPr>
            <w:r>
              <w:t>Фестиваль «Новая звезда</w:t>
            </w:r>
            <w:proofErr w:type="gramStart"/>
            <w:r>
              <w:t>»(</w:t>
            </w:r>
            <w:proofErr w:type="gramEnd"/>
            <w:r>
              <w:t>вокал)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snapToGrid w:val="0"/>
              <w:jc w:val="both"/>
            </w:pPr>
            <w:r>
              <w:t>муниципальный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jc w:val="center"/>
            </w:pPr>
            <w:r>
              <w:t>1место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ABA" w:rsidRDefault="00B43ABA" w:rsidP="00875526">
            <w:pPr>
              <w:jc w:val="center"/>
            </w:pPr>
            <w:r>
              <w:t>Калинина Наталья Петровна</w:t>
            </w:r>
          </w:p>
        </w:tc>
      </w:tr>
    </w:tbl>
    <w:p w:rsidR="00502B47" w:rsidRDefault="00502B47" w:rsidP="00502B47">
      <w:pPr>
        <w:jc w:val="center"/>
      </w:pPr>
    </w:p>
    <w:p w:rsidR="00502B47" w:rsidRDefault="00502B47" w:rsidP="00502B47">
      <w:pPr>
        <w:jc w:val="both"/>
      </w:pPr>
      <w: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</w:t>
      </w:r>
      <w:r w:rsidR="00B34CC0">
        <w:t xml:space="preserve"> мероприятиях различного уровня.</w:t>
      </w:r>
    </w:p>
    <w:p w:rsidR="000C365A" w:rsidRDefault="000C365A" w:rsidP="00502B47">
      <w:pPr>
        <w:jc w:val="both"/>
      </w:pPr>
    </w:p>
    <w:p w:rsidR="000C365A" w:rsidRDefault="000C365A" w:rsidP="000C365A">
      <w:pPr>
        <w:jc w:val="both"/>
        <w:rPr>
          <w:color w:val="000000"/>
        </w:rPr>
      </w:pPr>
      <w:r>
        <w:rPr>
          <w:color w:val="000000"/>
        </w:rPr>
        <w:t xml:space="preserve">В ДОУ в системе проводится мониторинг </w:t>
      </w:r>
      <w:proofErr w:type="gramStart"/>
      <w:r>
        <w:rPr>
          <w:color w:val="000000"/>
        </w:rPr>
        <w:t>достижения  итоговых   результатов освоения основной образовательной программы  дошкольного  образования</w:t>
      </w:r>
      <w:proofErr w:type="gramEnd"/>
      <w:r>
        <w:rPr>
          <w:color w:val="000000"/>
        </w:rPr>
        <w:t>.</w:t>
      </w:r>
    </w:p>
    <w:p w:rsidR="000C365A" w:rsidRDefault="000C365A" w:rsidP="000C365A">
      <w:pPr>
        <w:ind w:firstLine="708"/>
        <w:jc w:val="both"/>
        <w:rPr>
          <w:color w:val="000000"/>
        </w:rPr>
      </w:pPr>
      <w:r>
        <w:rPr>
          <w:color w:val="000000"/>
        </w:rPr>
        <w:t>Выпускники детского сада обладают необходимыми для успешного обучения в школе объемом знаний, владеют учебными навыками и умениями.</w:t>
      </w:r>
    </w:p>
    <w:p w:rsidR="000C365A" w:rsidRDefault="000C365A" w:rsidP="00502B47">
      <w:pPr>
        <w:jc w:val="both"/>
      </w:pPr>
    </w:p>
    <w:p w:rsidR="000C365A" w:rsidRDefault="000C365A" w:rsidP="000C365A">
      <w:pPr>
        <w:rPr>
          <w:color w:val="000000"/>
        </w:rPr>
      </w:pPr>
      <w:r>
        <w:rPr>
          <w:b/>
          <w:color w:val="000000"/>
        </w:rPr>
        <w:t>Сроки проведения мониторинга</w:t>
      </w:r>
      <w:r>
        <w:rPr>
          <w:color w:val="000000"/>
        </w:rPr>
        <w:t>: май 2018года</w:t>
      </w:r>
    </w:p>
    <w:p w:rsidR="000C365A" w:rsidRDefault="000C365A" w:rsidP="000C365A">
      <w:pPr>
        <w:rPr>
          <w:b/>
          <w:color w:val="000000"/>
        </w:rPr>
      </w:pPr>
      <w:r>
        <w:rPr>
          <w:b/>
          <w:color w:val="000000"/>
        </w:rPr>
        <w:t>Участники мониторинга:</w:t>
      </w:r>
    </w:p>
    <w:p w:rsidR="000C365A" w:rsidRDefault="000C365A" w:rsidP="000C36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 учитель-логопед</w:t>
      </w:r>
    </w:p>
    <w:p w:rsidR="000C365A" w:rsidRDefault="000C365A" w:rsidP="000C36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воспитатели подготовительных групп</w:t>
      </w:r>
    </w:p>
    <w:p w:rsidR="000C365A" w:rsidRDefault="000C365A" w:rsidP="000C36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lastRenderedPageBreak/>
        <w:t>музыкальный руководитель</w:t>
      </w:r>
    </w:p>
    <w:p w:rsidR="000C365A" w:rsidRDefault="000C365A" w:rsidP="00502B47">
      <w:pPr>
        <w:jc w:val="both"/>
      </w:pPr>
    </w:p>
    <w:p w:rsidR="00D44542" w:rsidRDefault="00D44542" w:rsidP="00D44542">
      <w:pPr>
        <w:rPr>
          <w:b/>
          <w:color w:val="000000"/>
        </w:rPr>
      </w:pPr>
      <w:r>
        <w:rPr>
          <w:b/>
          <w:color w:val="000000"/>
        </w:rPr>
        <w:t xml:space="preserve">Выпускников 11 детей:   </w:t>
      </w:r>
    </w:p>
    <w:p w:rsidR="00D44542" w:rsidRDefault="00D44542" w:rsidP="00D44542">
      <w:pPr>
        <w:rPr>
          <w:b/>
          <w:color w:val="000000"/>
        </w:rPr>
      </w:pPr>
      <w:r>
        <w:rPr>
          <w:b/>
          <w:color w:val="000000"/>
        </w:rPr>
        <w:t xml:space="preserve">на  01.09.2018   года   7 лет-  11 детей.      </w:t>
      </w:r>
    </w:p>
    <w:p w:rsidR="00D44542" w:rsidRDefault="00D44542" w:rsidP="00D44542">
      <w:pPr>
        <w:jc w:val="both"/>
        <w:rPr>
          <w:color w:val="000000"/>
        </w:rPr>
      </w:pPr>
    </w:p>
    <w:p w:rsidR="00D44542" w:rsidRDefault="00D44542" w:rsidP="00D44542">
      <w:pPr>
        <w:jc w:val="both"/>
        <w:rPr>
          <w:color w:val="000000"/>
        </w:rPr>
      </w:pPr>
      <w:r>
        <w:rPr>
          <w:b/>
          <w:color w:val="000000"/>
        </w:rPr>
        <w:t>Выводы:</w:t>
      </w:r>
      <w:r>
        <w:rPr>
          <w:color w:val="000000"/>
        </w:rPr>
        <w:t xml:space="preserve"> 100 % детей подготовительной группы относятся к группе «зрелых», т.е. готовы к систематическому обучению в школе;  </w:t>
      </w:r>
    </w:p>
    <w:p w:rsidR="00D44542" w:rsidRDefault="00D44542" w:rsidP="00D44542">
      <w:pPr>
        <w:rPr>
          <w:color w:val="000000"/>
        </w:rPr>
      </w:pPr>
    </w:p>
    <w:p w:rsidR="00D44542" w:rsidRDefault="00D44542" w:rsidP="00D4454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Методы проведения мониторинга: 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контрольные занятия по образовательным областям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наблюдения в повседневной и игровой  деятельности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беседы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опрос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диагностические срезы  на основе дидактических и речевых игр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анализ результатов  продуктивной деятельности</w:t>
      </w:r>
    </w:p>
    <w:p w:rsidR="00D44542" w:rsidRDefault="00D44542" w:rsidP="00D44542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>анкетирование родителей</w:t>
      </w:r>
    </w:p>
    <w:p w:rsidR="00D44542" w:rsidRDefault="00D44542" w:rsidP="00D44542">
      <w:pPr>
        <w:rPr>
          <w:b/>
          <w:color w:val="000000"/>
        </w:rPr>
      </w:pPr>
    </w:p>
    <w:p w:rsidR="00D44542" w:rsidRDefault="00D44542" w:rsidP="00D44542">
      <w:pPr>
        <w:rPr>
          <w:b/>
          <w:color w:val="000000"/>
        </w:rPr>
      </w:pPr>
      <w:r>
        <w:rPr>
          <w:b/>
          <w:color w:val="000000"/>
        </w:rPr>
        <w:t>Вывод:</w:t>
      </w:r>
    </w:p>
    <w:p w:rsidR="00D44542" w:rsidRDefault="00D44542" w:rsidP="00D44542">
      <w:pPr>
        <w:rPr>
          <w:color w:val="000000"/>
        </w:rPr>
      </w:pPr>
      <w:r>
        <w:rPr>
          <w:color w:val="000000"/>
        </w:rPr>
        <w:t>1.У  98 % воспитанников  - интегративные качества сформированы полностью.</w:t>
      </w:r>
    </w:p>
    <w:p w:rsidR="00D44542" w:rsidRDefault="00D44542" w:rsidP="00D44542">
      <w:pPr>
        <w:rPr>
          <w:color w:val="000000"/>
        </w:rPr>
      </w:pPr>
      <w:r>
        <w:rPr>
          <w:color w:val="000000"/>
        </w:rPr>
        <w:t xml:space="preserve">2.Достичь  положительных результатов деятельности дошкольного учреждения в значительной степени помогли: 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 высокого профессионального уровня педагогов, заинтересованности в результатах работы;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-положительного социального статуса семей;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 расширение  форм взаимодействия ДОУ и семьи;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 xml:space="preserve">-активное сотрудничество с  социальными институтами </w:t>
      </w:r>
    </w:p>
    <w:p w:rsidR="00D44542" w:rsidRDefault="00D44542" w:rsidP="00D44542">
      <w:pPr>
        <w:jc w:val="both"/>
        <w:rPr>
          <w:color w:val="000000"/>
        </w:rPr>
      </w:pPr>
    </w:p>
    <w:p w:rsidR="00D44542" w:rsidRDefault="00D44542" w:rsidP="00D44542">
      <w:pPr>
        <w:jc w:val="both"/>
        <w:rPr>
          <w:b/>
          <w:color w:val="000000"/>
        </w:rPr>
      </w:pPr>
      <w:r>
        <w:rPr>
          <w:b/>
          <w:color w:val="000000"/>
        </w:rPr>
        <w:t>Перспективы в работе: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-совершенствование  интегративных качеств  по образовательной области      "Речевое развитие" (звуковая культура речи,  связная речь); организация дополнительных образовательных услуг по развитию реч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кружок, услуги логопеда);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-совершенствование системы мониторинга;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-совершенствование проведения форм образовательной деятельности в соответствии с ФГОС ДО и  использования современных образовательных технологий.</w:t>
      </w:r>
    </w:p>
    <w:p w:rsidR="00D44542" w:rsidRDefault="00D44542" w:rsidP="00D44542">
      <w:pPr>
        <w:jc w:val="both"/>
        <w:rPr>
          <w:b/>
          <w:color w:val="000000"/>
        </w:rPr>
      </w:pPr>
    </w:p>
    <w:p w:rsidR="00D44542" w:rsidRDefault="00D44542" w:rsidP="00D44542">
      <w:pPr>
        <w:jc w:val="both"/>
        <w:rPr>
          <w:b/>
          <w:color w:val="000000"/>
        </w:rPr>
      </w:pPr>
      <w:r>
        <w:rPr>
          <w:b/>
          <w:color w:val="000000"/>
        </w:rPr>
        <w:t>Охрана и укрепление здоровья детей</w:t>
      </w:r>
    </w:p>
    <w:p w:rsidR="00D44542" w:rsidRDefault="00D44542" w:rsidP="00D44542">
      <w:pPr>
        <w:jc w:val="both"/>
        <w:rPr>
          <w:color w:val="000000"/>
        </w:rPr>
      </w:pP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 xml:space="preserve">      Оздоровительная работа в ДОУ проводится на основе нормативно – правовых документов: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>- ФЗ № 52 «О санитарно-эпидемиологическом благополучии населения».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от 22 июля 2010 года № 91</w:t>
      </w:r>
    </w:p>
    <w:p w:rsidR="00D44542" w:rsidRDefault="00D44542" w:rsidP="00D44542">
      <w:pPr>
        <w:ind w:firstLine="708"/>
        <w:jc w:val="both"/>
        <w:rPr>
          <w:color w:val="000000"/>
        </w:rPr>
      </w:pPr>
      <w:r>
        <w:rPr>
          <w:color w:val="000000"/>
        </w:rPr>
        <w:t>В ДОУ создан  комплекс гигиенических,  психолого-педагогических  и  физкультурно-оздоровительных  системных  мер,  обеспечивающих  ребенку  психическое и  физическое  благополучие,  комфортную  моральную  и  бытовую  среду  в  дошкольном  учреждении</w:t>
      </w:r>
    </w:p>
    <w:p w:rsidR="00D44542" w:rsidRDefault="00D44542" w:rsidP="00D44542">
      <w:pPr>
        <w:jc w:val="both"/>
        <w:rPr>
          <w:color w:val="000000"/>
        </w:rPr>
      </w:pPr>
      <w:r>
        <w:rPr>
          <w:color w:val="000000"/>
        </w:rPr>
        <w:tab/>
        <w:t>Охрана и укрепление здоровья детей осуществляется по следующим направлениям:</w:t>
      </w:r>
    </w:p>
    <w:p w:rsidR="00D44542" w:rsidRDefault="00D44542" w:rsidP="00502B47">
      <w:pPr>
        <w:jc w:val="both"/>
        <w:sectPr w:rsidR="00D44542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p w:rsidR="00502B47" w:rsidRDefault="000C365A" w:rsidP="00502B47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502B47" w:rsidRDefault="00502B47" w:rsidP="00502B47">
      <w:pPr>
        <w:jc w:val="both"/>
        <w:rPr>
          <w:b/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2687"/>
        <w:gridCol w:w="6861"/>
      </w:tblGrid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питания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горячего 4-х разового питания детей и сотрудников в соответствии с Положением о питании.</w:t>
            </w:r>
          </w:p>
          <w:p w:rsidR="00502B47" w:rsidRDefault="00502B47" w:rsidP="008755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качеством приготовления пищи: снятие пробы (органолептическая оценка), технология приготовления пищи.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Ежедневный учет питающихся детей и сотрудников.</w:t>
            </w:r>
          </w:p>
          <w:p w:rsidR="00502B47" w:rsidRDefault="00502B47" w:rsidP="008755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выдачей и приемом пищи. </w:t>
            </w:r>
          </w:p>
        </w:tc>
      </w:tr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пропаганда и обучение навыкам здорового образа жизни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рамках воспитательно-образовательной  работы: занятия с детьми по ЗОЖ, организация рационального режима дня и питания.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физкультурно-оздоровительной работы: Дней здоровья, детских спортивных соревнований, игр.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Привлечение родителей к проведению спортивных мероприятий: организация соревнований, праздников.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консультаций для педагогов по профилактике детского травматизма.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Совместная работа с </w:t>
            </w:r>
            <w:proofErr w:type="spellStart"/>
            <w:r>
              <w:rPr>
                <w:color w:val="000000"/>
              </w:rPr>
              <w:t>рыбинская</w:t>
            </w:r>
            <w:proofErr w:type="spellEnd"/>
            <w:r>
              <w:rPr>
                <w:color w:val="000000"/>
              </w:rPr>
              <w:t xml:space="preserve"> ЦРП: проведение бесед с родителями и сотрудниками о здоровом питании, профилактике кишечных инфекций и простудных заболеваний;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профилактических прививок детям и сотрудникам.</w:t>
            </w:r>
          </w:p>
        </w:tc>
      </w:tr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и обучение требованиям охраны труда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 по вопросам охраны труда: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Положения об охране труда, </w:t>
            </w:r>
          </w:p>
          <w:p w:rsidR="00502B47" w:rsidRDefault="00502B47" w:rsidP="008755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инструкций по  ОТ для сотрудников и на виды деятельности, Правил внутреннего трудового распорядка для работников и обучающихся.</w:t>
            </w:r>
            <w:proofErr w:type="gramEnd"/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персонала и проверка знаний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ответственного</w:t>
            </w:r>
            <w:proofErr w:type="gramEnd"/>
            <w:r>
              <w:rPr>
                <w:color w:val="000000"/>
              </w:rPr>
              <w:t xml:space="preserve"> по ОТ.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Периодическое обследование помещения и территории с составлением актов (с участием комиссии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ОТ).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Прохождение своевременных медицинских осмотров сотрудниками,  углубленных м/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воспитанниками.</w:t>
            </w:r>
          </w:p>
        </w:tc>
      </w:tr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создание условий для профилактики заболеваний и оздоровления обучающихся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Передача в безвозмездное пользование помещения медицинского кабинета для оказания первичной медицинской помощи.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оздоровлению детей в соответствии с планом оздоровительной и профилактической работы.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профилактических прививок.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Лабораторное обследование детей.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Оформление наглядной информации и проведение консультаций для сотрудников и родителей.</w:t>
            </w:r>
          </w:p>
        </w:tc>
      </w:tr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создание условий для занятия обучающихся физической культурой и спортом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Оборудование  и содержание в надлежащем порядке музыкально-физкультурного зала.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спортивной площадки для занятий на улице.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в рамках годового плана: проведение мероприятий с родителями по созданию условий для физической культуры и занятий на воздухе, инструктажей по охране жизни и безопасности с сотрудниками, обследования спортивного оборудования на территории и музыкально </w:t>
            </w:r>
            <w:proofErr w:type="gramStart"/>
            <w:r>
              <w:rPr>
                <w:color w:val="000000"/>
              </w:rPr>
              <w:t>-ф</w:t>
            </w:r>
            <w:proofErr w:type="gramEnd"/>
            <w:r>
              <w:rPr>
                <w:color w:val="000000"/>
              </w:rPr>
              <w:t>изкультурном зале на безопасность.</w:t>
            </w:r>
          </w:p>
        </w:tc>
      </w:tr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и запрещение курения, употребления алкогольных, слабоалкогольных </w:t>
            </w:r>
            <w:r>
              <w:rPr>
                <w:color w:val="000000"/>
              </w:rPr>
              <w:lastRenderedPageBreak/>
              <w:t xml:space="preserve">напитков, пива, наркотических средств и психотропных веществ, их </w:t>
            </w:r>
            <w:proofErr w:type="spellStart"/>
            <w:r>
              <w:rPr>
                <w:color w:val="000000"/>
              </w:rPr>
              <w:t>прекурсоров</w:t>
            </w:r>
            <w:proofErr w:type="spellEnd"/>
            <w:r>
              <w:rPr>
                <w:color w:val="000000"/>
              </w:rPr>
              <w:t xml:space="preserve"> и аналогов и других одурманивающих веществ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положения о запрете курения в здании и не прилегающей территории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Рекомендации для родителей о запрете курения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Заключение дополнительного соглашения на оказание услуги «</w:t>
            </w:r>
            <w:proofErr w:type="spellStart"/>
            <w:r>
              <w:rPr>
                <w:color w:val="000000"/>
              </w:rPr>
              <w:t>контентная</w:t>
            </w:r>
            <w:proofErr w:type="spellEnd"/>
            <w:r>
              <w:rPr>
                <w:color w:val="000000"/>
              </w:rPr>
              <w:t xml:space="preserve"> фильтрация»</w:t>
            </w:r>
          </w:p>
        </w:tc>
      </w:tr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работы: по обеспечению противопожарного режима (инструктажи, тренировки, обследование противопожарного состояния помещения).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пребывания в ДОУ (пропускной режим).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дорожной безопасности.</w:t>
            </w:r>
          </w:p>
          <w:p w:rsidR="00502B47" w:rsidRDefault="00502B47" w:rsidP="008755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 за</w:t>
            </w:r>
            <w:proofErr w:type="gramEnd"/>
            <w:r>
              <w:rPr>
                <w:color w:val="000000"/>
              </w:rPr>
              <w:t xml:space="preserve"> антитеррористической безопасностью (тренировки, техническое обследование тревожной кнопки, обследование территории).</w:t>
            </w:r>
          </w:p>
        </w:tc>
      </w:tr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несчастных случаев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Организация, регистрация и учет несчастных случаев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профилактике несчастных случаев и травматизма.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профилактической работы с родителями и занятий с детьми по обеспечению безопасного поведения.</w:t>
            </w:r>
          </w:p>
          <w:p w:rsidR="00502B47" w:rsidRDefault="00502B47" w:rsidP="008755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обеспечением безопасности.</w:t>
            </w:r>
          </w:p>
          <w:p w:rsidR="00502B47" w:rsidRDefault="00502B47" w:rsidP="00875526">
            <w:pPr>
              <w:pStyle w:val="1"/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B47" w:rsidTr="008755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совместных с </w:t>
            </w:r>
            <w:proofErr w:type="spellStart"/>
            <w:r>
              <w:rPr>
                <w:color w:val="000000"/>
              </w:rPr>
              <w:t>Рыбинской</w:t>
            </w:r>
            <w:proofErr w:type="spellEnd"/>
            <w:r>
              <w:rPr>
                <w:color w:val="000000"/>
              </w:rPr>
              <w:t xml:space="preserve"> ЦРП мероприятий: план профилактических прививок, медицинских осмотров детей и сотрудников.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противоэпидемических мероприятий в период подъема заболеваемости гриппом и ОРВИ.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противоклещевой обработки территории ДОУ.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Проведение энтомологического исследования.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мероприятий по дератизации, дезинсекции, утилизации люминесцентных ламп. </w:t>
            </w:r>
          </w:p>
          <w:p w:rsidR="00502B47" w:rsidRDefault="00502B47" w:rsidP="00875526">
            <w:pPr>
              <w:rPr>
                <w:color w:val="000000"/>
              </w:rPr>
            </w:pPr>
            <w:r>
              <w:rPr>
                <w:color w:val="000000"/>
              </w:rPr>
              <w:t>Беседы и инструктажи с сотрудниками ДОУ о профилактических мероприятиях.</w:t>
            </w:r>
          </w:p>
          <w:p w:rsidR="00502B47" w:rsidRDefault="00502B47" w:rsidP="008755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с детьми по ЗОЖ.</w:t>
            </w:r>
          </w:p>
        </w:tc>
      </w:tr>
    </w:tbl>
    <w:p w:rsidR="00502B47" w:rsidRDefault="00502B47" w:rsidP="00502B47">
      <w:pPr>
        <w:jc w:val="both"/>
        <w:rPr>
          <w:color w:val="000000"/>
        </w:rPr>
      </w:pPr>
    </w:p>
    <w:p w:rsidR="00502B47" w:rsidRDefault="00502B47" w:rsidP="00502B47">
      <w:pPr>
        <w:jc w:val="both"/>
      </w:pPr>
      <w:r>
        <w:t>Мониторинг физического развития  выпускников детского сада показал, что 89%  детей справились с нормативами.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</w:pPr>
      <w:r>
        <w:t>Дети -  участники первенства по мини-футболу и соревнований «Веселые старты»</w:t>
      </w:r>
      <w:proofErr w:type="gramStart"/>
      <w:r>
        <w:t xml:space="preserve"> .</w:t>
      </w:r>
      <w:proofErr w:type="gramEnd"/>
    </w:p>
    <w:p w:rsidR="00502B47" w:rsidRDefault="00502B47" w:rsidP="00502B47">
      <w:pPr>
        <w:jc w:val="both"/>
      </w:pPr>
      <w:r>
        <w:t>Перспективы: совершенствование развивающей среды по физкультуре, расширение дополнительных образовательных услуг по физическому развитию, совершенствование системы работы по развитию основных видов движений и физических качеств с детьми старшей группы.</w:t>
      </w:r>
    </w:p>
    <w:p w:rsidR="00502B47" w:rsidRDefault="00502B47" w:rsidP="00502B47">
      <w:pPr>
        <w:jc w:val="both"/>
        <w:rPr>
          <w:b/>
        </w:rPr>
      </w:pPr>
    </w:p>
    <w:p w:rsidR="00502B47" w:rsidRDefault="00502B47" w:rsidP="00502B47">
      <w:pPr>
        <w:ind w:left="360"/>
        <w:jc w:val="both"/>
      </w:pPr>
    </w:p>
    <w:p w:rsidR="00502B47" w:rsidRDefault="00502B47" w:rsidP="00502B47">
      <w:pPr>
        <w:numPr>
          <w:ilvl w:val="0"/>
          <w:numId w:val="14"/>
        </w:numPr>
        <w:jc w:val="both"/>
      </w:pPr>
      <w:r>
        <w:t>В работе используются программа "Как воспитать здорового ребенка" (</w:t>
      </w:r>
      <w:proofErr w:type="spellStart"/>
      <w:r>
        <w:t>В.Г.Алямовская</w:t>
      </w:r>
      <w:proofErr w:type="spellEnd"/>
      <w:r>
        <w:t xml:space="preserve">), "Безопасность" (Н.Н. </w:t>
      </w:r>
      <w:proofErr w:type="spellStart"/>
      <w:r>
        <w:t>АвдееваР.Б</w:t>
      </w:r>
      <w:proofErr w:type="spellEnd"/>
      <w:r>
        <w:t xml:space="preserve">. </w:t>
      </w:r>
      <w:proofErr w:type="spellStart"/>
      <w:r>
        <w:t>Стеркина</w:t>
      </w:r>
      <w:proofErr w:type="spellEnd"/>
      <w:r>
        <w:t>).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t>В ДОУ разработана и ежегодно корректируется система  оздоровления и физического развития воспитанников.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t>Разработана система двигательной  активности детей каждого возраста в течение дня.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lastRenderedPageBreak/>
        <w:t xml:space="preserve">Используется дифференцированный подход в выборе физической нагрузки в соответствии с индивидуальными особенностями каждого ребенка. 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t>Созданы картотеки подвижных и народных игр, гимнастик, считалок, в том числе и регионального содержания.</w:t>
      </w:r>
    </w:p>
    <w:p w:rsidR="00502B47" w:rsidRDefault="00502B47" w:rsidP="00502B47">
      <w:pPr>
        <w:numPr>
          <w:ilvl w:val="0"/>
          <w:numId w:val="14"/>
        </w:numPr>
        <w:jc w:val="both"/>
      </w:pPr>
      <w:r>
        <w:t>Осуществляется согласованность в физкультурно-оздоровительной работе ДОУ, медицинских учреждений и спортивных организаций. Укрепляется сотрудничество с семьей через современные формы взаимодействия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</w:pPr>
    </w:p>
    <w:p w:rsidR="00502B47" w:rsidRDefault="00502B47" w:rsidP="00502B47">
      <w:pPr>
        <w:sectPr w:rsidR="00502B47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p w:rsidR="00502B47" w:rsidRDefault="00502B47" w:rsidP="00502B47">
      <w:pPr>
        <w:jc w:val="center"/>
        <w:rPr>
          <w:b/>
        </w:rPr>
      </w:pPr>
      <w:r>
        <w:rPr>
          <w:b/>
        </w:rPr>
        <w:lastRenderedPageBreak/>
        <w:t xml:space="preserve">Наличие </w:t>
      </w: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методической</w:t>
      </w:r>
      <w:proofErr w:type="gramEnd"/>
      <w:r>
        <w:rPr>
          <w:b/>
        </w:rPr>
        <w:t xml:space="preserve"> литературы и иных </w:t>
      </w:r>
      <w:proofErr w:type="spellStart"/>
      <w:r>
        <w:rPr>
          <w:b/>
        </w:rPr>
        <w:t>библиотечно</w:t>
      </w:r>
      <w:proofErr w:type="spellEnd"/>
      <w:r>
        <w:rPr>
          <w:b/>
        </w:rPr>
        <w:t xml:space="preserve"> – информационных ресурсов и средств обеспечения образовательного процесса</w:t>
      </w:r>
    </w:p>
    <w:tbl>
      <w:tblPr>
        <w:tblW w:w="0" w:type="auto"/>
        <w:tblInd w:w="-10" w:type="dxa"/>
        <w:tblLayout w:type="fixed"/>
        <w:tblLook w:val="0000"/>
      </w:tblPr>
      <w:tblGrid>
        <w:gridCol w:w="3145"/>
        <w:gridCol w:w="3267"/>
        <w:gridCol w:w="3179"/>
      </w:tblGrid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Показатель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Количество наименований/экземпляров по программе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Обеспеченность</w:t>
            </w: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Фонд учебной и </w:t>
            </w:r>
            <w:proofErr w:type="spellStart"/>
            <w:proofErr w:type="gram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методической</w:t>
            </w:r>
            <w:proofErr w:type="gramEnd"/>
            <w:r>
              <w:rPr>
                <w:b/>
              </w:rPr>
              <w:t xml:space="preserve"> литературы</w:t>
            </w: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 – коммуникативное развитие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11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«Мир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3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«Рассказы по картинкам»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4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«Расскажите детям о …»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Наглядно – дидактическое пособие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 (на каждой группе)</w:t>
            </w: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Познавательное развитие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22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22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«Мир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28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28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«Рассказы по картинкам»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6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6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«Расскажите детям о …»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23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23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Плакаты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7</w:t>
            </w: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13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«Грамматика 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8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«Рассказы по картинкам»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7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Наглядно – дидактическое пособие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5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Плакаты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</w:rPr>
            </w:pP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 – эстетическое развитие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10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10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«Мир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7 (на каждой группе)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Альбом «Искусство детям»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11</w:t>
            </w: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Физическое развитие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Программно – методическое обеспечение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9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«Мир в картинках»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Дидактический материал «Рассказы по картинкам»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3 (на каждой группе)</w:t>
            </w: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Официальные издания (сборники законодательных актов, нормативных правовых </w:t>
            </w:r>
            <w:r>
              <w:rPr>
                <w:b/>
                <w:i/>
              </w:rPr>
              <w:lastRenderedPageBreak/>
              <w:t>актов и кодексов РФ, отдельно изданные и периодические)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lastRenderedPageBreak/>
              <w:t>Наименований /экземпляров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7/63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</w:rPr>
            </w:pP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Научные периодические издания (по профилю образовательных программ)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Наименований/ экземпляров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13/563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</w:rPr>
            </w:pP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Текущие и ретроспективные отраслевые библиографические пособия (по профилю, направленности образовательных программ)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Наименований /экземпляров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372/508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</w:rPr>
            </w:pPr>
          </w:p>
        </w:tc>
      </w:tr>
      <w:tr w:rsidR="00502B47" w:rsidTr="00875526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Средства обеспечения образовательного процесса, в том числе электронный образовательный ресурс</w:t>
            </w:r>
          </w:p>
        </w:tc>
      </w:tr>
      <w:tr w:rsidR="00502B47" w:rsidTr="00875526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</w:pPr>
            <w:r>
              <w:t>Количество экз.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</w:pPr>
            <w:r>
              <w:t>29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47" w:rsidRDefault="00502B47" w:rsidP="00875526">
            <w:pPr>
              <w:snapToGrid w:val="0"/>
              <w:jc w:val="center"/>
              <w:rPr>
                <w:b/>
              </w:rPr>
            </w:pPr>
          </w:p>
        </w:tc>
      </w:tr>
    </w:tbl>
    <w:p w:rsidR="00502B47" w:rsidRDefault="00502B47" w:rsidP="00502B47">
      <w:pPr>
        <w:jc w:val="center"/>
      </w:pPr>
    </w:p>
    <w:p w:rsidR="00502B47" w:rsidRDefault="00502B47" w:rsidP="00502B47">
      <w:pPr>
        <w:jc w:val="both"/>
        <w:rPr>
          <w:b/>
        </w:rPr>
      </w:pPr>
      <w:r>
        <w:rPr>
          <w:b/>
        </w:rPr>
        <w:t>Взаимодействие с семьей</w:t>
      </w:r>
    </w:p>
    <w:p w:rsidR="00502B47" w:rsidRDefault="00502B47" w:rsidP="00502B47">
      <w:pPr>
        <w:ind w:firstLine="708"/>
        <w:jc w:val="both"/>
      </w:pPr>
      <w:r>
        <w:t>Педагоги дошкольного учреждения уделяют большое внимание работе с семьями воспитанников, вовлекая родителей в единое образовательное пространство. Работа с родителями осуществлялась через проведение родительских собраний в различных формах, групповые и индивидуальные консультации, наглядную информацию, участие родителей в педагогических проектах, анкетирование, выставках и смотрах- конкурсах.</w:t>
      </w:r>
    </w:p>
    <w:p w:rsidR="00502B47" w:rsidRDefault="00502B47" w:rsidP="00502B47">
      <w:pPr>
        <w:ind w:firstLine="708"/>
        <w:jc w:val="both"/>
        <w:rPr>
          <w:rFonts w:eastAsia="Calibri"/>
        </w:rPr>
      </w:pPr>
      <w:r>
        <w:rPr>
          <w:rFonts w:eastAsia="Calibri"/>
        </w:rPr>
        <w:t>Родители активно  участвуют  в  выставках, акциях  и конкурсах (акция "Сохраним ель", конкурсы рисунков, "</w:t>
      </w:r>
      <w:proofErr w:type="spellStart"/>
      <w:r>
        <w:rPr>
          <w:rFonts w:eastAsia="Calibri"/>
        </w:rPr>
        <w:t>Туристенок</w:t>
      </w:r>
      <w:proofErr w:type="spellEnd"/>
      <w:r>
        <w:rPr>
          <w:rFonts w:eastAsia="Calibri"/>
        </w:rPr>
        <w:t>",”Зимние олимпийские игры», смотрах - конкурсах). Вместе с детьми родители - участники многих конкурсов и выставок, организованных ЦДТ Город мастеров и МУ ЯО «Социальное агентство молодежи».</w:t>
      </w:r>
    </w:p>
    <w:p w:rsidR="00502B47" w:rsidRDefault="00502B47" w:rsidP="00502B47">
      <w:pPr>
        <w:ind w:firstLine="708"/>
        <w:jc w:val="both"/>
        <w:rPr>
          <w:rFonts w:eastAsia="Calibri"/>
        </w:rPr>
      </w:pPr>
      <w:r>
        <w:rPr>
          <w:rFonts w:eastAsia="Calibri"/>
        </w:rPr>
        <w:t>Также родители имеют возможность познакомиться с работой дошкольного учреждения через сайт.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  <w:rPr>
          <w:b/>
        </w:rPr>
      </w:pPr>
      <w:r>
        <w:rPr>
          <w:b/>
        </w:rPr>
        <w:t>Перспективы:</w:t>
      </w:r>
    </w:p>
    <w:p w:rsidR="00502B47" w:rsidRDefault="00502B47" w:rsidP="00502B47">
      <w:pPr>
        <w:jc w:val="both"/>
      </w:pPr>
      <w:r>
        <w:t xml:space="preserve"> - разъяснение родителям  некоторых форм проведения адаптации, совместных мероприятий с родителями и детьми; дополнительных услуг.</w:t>
      </w:r>
    </w:p>
    <w:p w:rsidR="00502B47" w:rsidRDefault="00502B47" w:rsidP="00502B47">
      <w:pPr>
        <w:jc w:val="both"/>
      </w:pPr>
      <w:r>
        <w:t>- организация  дополнительных образовательных услуг в младшем дошкольном возрасте.</w:t>
      </w:r>
    </w:p>
    <w:p w:rsidR="00502B47" w:rsidRDefault="00502B47" w:rsidP="00502B47">
      <w:pPr>
        <w:ind w:left="1080"/>
        <w:jc w:val="both"/>
      </w:pPr>
    </w:p>
    <w:p w:rsidR="00502B47" w:rsidRDefault="00502B47" w:rsidP="00502B47">
      <w:pPr>
        <w:jc w:val="both"/>
        <w:rPr>
          <w:b/>
        </w:rPr>
      </w:pPr>
      <w:r>
        <w:rPr>
          <w:b/>
        </w:rPr>
        <w:t>Взаимодействие с социумом</w:t>
      </w:r>
    </w:p>
    <w:p w:rsidR="00502B47" w:rsidRDefault="00502B47" w:rsidP="00502B47">
      <w:pPr>
        <w:ind w:firstLine="708"/>
        <w:jc w:val="both"/>
      </w:pPr>
      <w:r>
        <w:t xml:space="preserve">Сотрудничество с учреждениями  строится на договорной основе в соответствии с планом работы, определяющим  конкретные  задачи и формы сотрудничества.  </w:t>
      </w:r>
    </w:p>
    <w:p w:rsidR="00502B47" w:rsidRDefault="00502B47" w:rsidP="00502B47">
      <w:pPr>
        <w:jc w:val="both"/>
      </w:pPr>
      <w:r>
        <w:t xml:space="preserve">Такое взаимодействие обеспечивает создание </w:t>
      </w:r>
      <w:r>
        <w:rPr>
          <w:b/>
        </w:rPr>
        <w:t>единого образовательного пространства “детский сад-семья-социум”</w:t>
      </w:r>
      <w:r>
        <w:t>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502B47" w:rsidRDefault="00502B47" w:rsidP="00502B47">
      <w:pPr>
        <w:jc w:val="both"/>
      </w:pPr>
      <w:r>
        <w:t>Социальное партнерство способствует: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</w:pPr>
      <w:r>
        <w:t>обеспечению доступности качественных образовательных, оздоровительных  и воспитательных услуг для семей;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</w:pPr>
      <w:r>
        <w:t>адаптации детей в новой социальной среде;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  <w:rPr>
          <w:bCs/>
        </w:rPr>
      </w:pPr>
      <w:r>
        <w:rPr>
          <w:bCs/>
        </w:rPr>
        <w:t xml:space="preserve">привлечению  детей к участию в городских праздниках и </w:t>
      </w:r>
      <w:proofErr w:type="spellStart"/>
      <w:r>
        <w:rPr>
          <w:bCs/>
        </w:rPr>
        <w:t>социокультурных</w:t>
      </w:r>
      <w:proofErr w:type="spellEnd"/>
      <w:r>
        <w:rPr>
          <w:bCs/>
        </w:rPr>
        <w:t xml:space="preserve"> традициях региона;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  <w:rPr>
          <w:bCs/>
        </w:rPr>
      </w:pPr>
      <w:r>
        <w:rPr>
          <w:bCs/>
        </w:rPr>
        <w:t>эффективному  ознакомлению  детей с родным городом, повышающему  их познавательную и эмоциональную активность;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</w:pPr>
      <w:r>
        <w:t>повышению статуса ДОУ в социуме, развитию позитивного общественного мнения о ДОУ;</w:t>
      </w:r>
    </w:p>
    <w:p w:rsidR="00502B47" w:rsidRDefault="00502B47" w:rsidP="00502B47">
      <w:pPr>
        <w:numPr>
          <w:ilvl w:val="0"/>
          <w:numId w:val="7"/>
        </w:numPr>
        <w:ind w:left="709" w:hanging="283"/>
        <w:jc w:val="both"/>
      </w:pPr>
      <w:r>
        <w:t>привлечению внебюджетных средств на развитие ДОУ.</w:t>
      </w:r>
    </w:p>
    <w:p w:rsidR="00502B47" w:rsidRDefault="00502B47" w:rsidP="00502B47">
      <w:pPr>
        <w:jc w:val="both"/>
        <w:rPr>
          <w:b/>
        </w:rPr>
      </w:pPr>
    </w:p>
    <w:p w:rsidR="00502B47" w:rsidRDefault="00502B47" w:rsidP="00502B47">
      <w:pPr>
        <w:rPr>
          <w:b/>
        </w:rPr>
      </w:pPr>
      <w:r>
        <w:rPr>
          <w:b/>
        </w:rPr>
        <w:t>Социальные партнеры Учреждения:</w:t>
      </w:r>
    </w:p>
    <w:p w:rsidR="00502B47" w:rsidRDefault="00502B47" w:rsidP="00502B47">
      <w:pPr>
        <w:jc w:val="both"/>
      </w:pPr>
      <w:r>
        <w:lastRenderedPageBreak/>
        <w:t>- М</w:t>
      </w:r>
      <w:r w:rsidR="00B34CC0">
        <w:t xml:space="preserve">ОУ Покровская СОШ </w:t>
      </w:r>
    </w:p>
    <w:p w:rsidR="00502B47" w:rsidRDefault="00502B47" w:rsidP="00502B47">
      <w:pPr>
        <w:jc w:val="both"/>
      </w:pPr>
      <w:r>
        <w:t>-МУ ЯО «Социальное агентство молодежи»</w:t>
      </w:r>
    </w:p>
    <w:p w:rsidR="00502B47" w:rsidRDefault="00B34CC0" w:rsidP="00502B47">
      <w:pPr>
        <w:jc w:val="both"/>
      </w:pPr>
      <w:r>
        <w:t xml:space="preserve">- </w:t>
      </w:r>
      <w:proofErr w:type="spellStart"/>
      <w:r>
        <w:t>Культурно-досуговый</w:t>
      </w:r>
      <w:proofErr w:type="spellEnd"/>
      <w:r>
        <w:t xml:space="preserve"> центр Покровского поселения.</w:t>
      </w:r>
    </w:p>
    <w:p w:rsidR="00502B47" w:rsidRDefault="00B34CC0" w:rsidP="00502B47">
      <w:pPr>
        <w:jc w:val="both"/>
      </w:pPr>
      <w:r>
        <w:t xml:space="preserve"> </w:t>
      </w:r>
      <w:r w:rsidR="00502B47">
        <w:t>-Управление образования администрации Рыбинского МР</w:t>
      </w:r>
    </w:p>
    <w:p w:rsidR="00502B47" w:rsidRDefault="00B34CC0" w:rsidP="00502B47">
      <w:pPr>
        <w:jc w:val="both"/>
      </w:pPr>
      <w:r>
        <w:t xml:space="preserve"> -кукольный театр</w:t>
      </w:r>
      <w:r w:rsidR="00502B47">
        <w:t xml:space="preserve"> </w:t>
      </w:r>
      <w:proofErr w:type="gramStart"/>
      <w:r w:rsidR="00502B47">
        <w:t>г</w:t>
      </w:r>
      <w:proofErr w:type="gramEnd"/>
      <w:r w:rsidR="00502B47">
        <w:t>. Рыбинска</w:t>
      </w:r>
    </w:p>
    <w:p w:rsidR="00502B47" w:rsidRDefault="00502B47" w:rsidP="00502B47">
      <w:pPr>
        <w:jc w:val="both"/>
      </w:pPr>
      <w:r>
        <w:t>-центр туризма и экскурсий Рыбинского МР</w:t>
      </w:r>
    </w:p>
    <w:p w:rsidR="00502B47" w:rsidRDefault="00B34CC0" w:rsidP="00B34CC0">
      <w:pPr>
        <w:jc w:val="both"/>
      </w:pPr>
      <w:r>
        <w:t xml:space="preserve">      </w:t>
      </w:r>
      <w:r w:rsidR="00502B47">
        <w:rPr>
          <w:b/>
        </w:rPr>
        <w:t xml:space="preserve">Формы сотрудничества с социальными партнерами: </w:t>
      </w:r>
      <w:r w:rsidR="00502B47">
        <w:t>экскурсии детей в организации,  кружковая работа с детьми, конкурсы, совместные праздники, концерты, встречи с интересными людьми, спортивные мероприятия, благотворительные акции, театрализованные представления</w:t>
      </w:r>
    </w:p>
    <w:p w:rsidR="00502B47" w:rsidRDefault="00502B47" w:rsidP="00502B47">
      <w:pPr>
        <w:jc w:val="both"/>
      </w:pPr>
    </w:p>
    <w:p w:rsidR="00502B47" w:rsidRDefault="00502B47" w:rsidP="00502B47">
      <w:pPr>
        <w:jc w:val="both"/>
        <w:rPr>
          <w:b/>
        </w:rPr>
      </w:pPr>
      <w:r>
        <w:rPr>
          <w:b/>
        </w:rPr>
        <w:t>Проблемы и перспективы развития</w:t>
      </w:r>
    </w:p>
    <w:p w:rsidR="00502B47" w:rsidRDefault="00502B47" w:rsidP="00502B47">
      <w:pPr>
        <w:jc w:val="both"/>
        <w:rPr>
          <w:b/>
        </w:rPr>
      </w:pPr>
    </w:p>
    <w:p w:rsidR="00502B47" w:rsidRDefault="00502B47" w:rsidP="00502B47">
      <w:pPr>
        <w:ind w:firstLine="708"/>
        <w:jc w:val="both"/>
      </w:pPr>
      <w:r>
        <w:t>Дошкольное учреждение сохранило и поддерживает в хорошем состоянии материальную базу, постоянно пополняется фонд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  ДОУ активно участвует в мероприятиях всех уровней. В ДОУ организованы дополнительные образовательные услуги. Высокий уровень подготовленности  выпускников детского сада по всем направлениям развития.</w:t>
      </w:r>
    </w:p>
    <w:p w:rsidR="00502B47" w:rsidRDefault="00502B47" w:rsidP="00502B47">
      <w:pPr>
        <w:rPr>
          <w:b/>
          <w:color w:val="000000"/>
        </w:rPr>
      </w:pPr>
    </w:p>
    <w:p w:rsidR="00502B47" w:rsidRDefault="00502B47" w:rsidP="00502B47">
      <w:pPr>
        <w:rPr>
          <w:b/>
          <w:color w:val="000000"/>
        </w:rPr>
      </w:pPr>
      <w:r>
        <w:rPr>
          <w:b/>
          <w:color w:val="000000"/>
        </w:rPr>
        <w:t>Перспективы  деятельности ДОУ:</w:t>
      </w:r>
    </w:p>
    <w:p w:rsidR="00502B47" w:rsidRDefault="00502B47" w:rsidP="00502B47">
      <w:pPr>
        <w:numPr>
          <w:ilvl w:val="0"/>
          <w:numId w:val="19"/>
        </w:numPr>
        <w:spacing w:before="280"/>
        <w:jc w:val="both"/>
        <w:rPr>
          <w:color w:val="000000"/>
        </w:rPr>
      </w:pPr>
      <w:r>
        <w:rPr>
          <w:color w:val="000000"/>
        </w:rPr>
        <w:t xml:space="preserve">Продолжить работу по освоению и внедрению 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502B47" w:rsidRDefault="00502B47" w:rsidP="00502B47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Совершенствовать воспитательно-образовательную работу   и материально – техническую  базу ДОУ в соответствии с требованиями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A075ED" w:rsidRDefault="00502B47" w:rsidP="00502B47">
      <w:r>
        <w:t>Создать условия  по разработке и  реализации программ дополнительного образования детей</w:t>
      </w:r>
      <w:r w:rsidR="00B34CC0">
        <w:t>.</w:t>
      </w:r>
    </w:p>
    <w:sectPr w:rsidR="00A075ED" w:rsidSect="00A0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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47"/>
    <w:rsid w:val="000C365A"/>
    <w:rsid w:val="001747C0"/>
    <w:rsid w:val="00183255"/>
    <w:rsid w:val="002916A0"/>
    <w:rsid w:val="00502B47"/>
    <w:rsid w:val="005F56CB"/>
    <w:rsid w:val="008B2488"/>
    <w:rsid w:val="00946F02"/>
    <w:rsid w:val="009874B0"/>
    <w:rsid w:val="009D0290"/>
    <w:rsid w:val="00A075ED"/>
    <w:rsid w:val="00AE3118"/>
    <w:rsid w:val="00B34CC0"/>
    <w:rsid w:val="00B43ABA"/>
    <w:rsid w:val="00B823E9"/>
    <w:rsid w:val="00B93C3F"/>
    <w:rsid w:val="00C54228"/>
    <w:rsid w:val="00C54965"/>
    <w:rsid w:val="00D44542"/>
    <w:rsid w:val="00EA6266"/>
    <w:rsid w:val="00F129BA"/>
    <w:rsid w:val="00F26AE2"/>
    <w:rsid w:val="00FA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B47"/>
  </w:style>
  <w:style w:type="character" w:styleId="a3">
    <w:name w:val="Strong"/>
    <w:qFormat/>
    <w:rsid w:val="00502B47"/>
    <w:rPr>
      <w:rFonts w:cs="Times New Roman"/>
      <w:b/>
      <w:bCs/>
    </w:rPr>
  </w:style>
  <w:style w:type="paragraph" w:styleId="a4">
    <w:name w:val="Normal (Web)"/>
    <w:basedOn w:val="a"/>
    <w:rsid w:val="00502B47"/>
    <w:pPr>
      <w:spacing w:before="280" w:after="280"/>
    </w:pPr>
  </w:style>
  <w:style w:type="paragraph" w:customStyle="1" w:styleId="1">
    <w:name w:val="Абзац списка1"/>
    <w:basedOn w:val="a"/>
    <w:rsid w:val="00502B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No Spacing"/>
    <w:qFormat/>
    <w:rsid w:val="00502B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C3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6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DC5F-22D4-4438-8B25-4D7F083A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2018-08-23T12:03:00Z</cp:lastPrinted>
  <dcterms:created xsi:type="dcterms:W3CDTF">2018-08-23T07:56:00Z</dcterms:created>
  <dcterms:modified xsi:type="dcterms:W3CDTF">2018-08-23T12:18:00Z</dcterms:modified>
</cp:coreProperties>
</file>