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D1F" w:rsidRDefault="00417D1F" w:rsidP="00417D1F">
      <w:pPr>
        <w:jc w:val="center"/>
        <w:rPr>
          <w:rFonts w:ascii="Times New Roman" w:hAnsi="Times New Roman" w:cs="Times New Roman"/>
          <w:sz w:val="28"/>
          <w:szCs w:val="28"/>
        </w:rPr>
      </w:pPr>
    </w:p>
    <w:p w:rsidR="00417D1F" w:rsidRPr="00417D1F" w:rsidRDefault="00417D1F" w:rsidP="00417D1F">
      <w:pPr>
        <w:jc w:val="center"/>
        <w:rPr>
          <w:rFonts w:ascii="Times New Roman" w:hAnsi="Times New Roman" w:cs="Times New Roman"/>
          <w:sz w:val="28"/>
          <w:szCs w:val="28"/>
        </w:rPr>
      </w:pPr>
      <w:r w:rsidRPr="00417D1F">
        <w:rPr>
          <w:rFonts w:ascii="Times New Roman" w:hAnsi="Times New Roman" w:cs="Times New Roman"/>
          <w:sz w:val="28"/>
          <w:szCs w:val="28"/>
        </w:rPr>
        <w:t xml:space="preserve">Конспект родительского собрания </w:t>
      </w:r>
      <w:r w:rsidRPr="00417D1F">
        <w:rPr>
          <w:rFonts w:ascii="Times New Roman" w:hAnsi="Times New Roman" w:cs="Times New Roman"/>
          <w:sz w:val="28"/>
          <w:szCs w:val="28"/>
        </w:rPr>
        <w:br/>
        <w:t>«Давайте познакомимся»</w:t>
      </w:r>
    </w:p>
    <w:p w:rsidR="00417D1F" w:rsidRDefault="00417D1F" w:rsidP="00417D1F">
      <w:pPr>
        <w:rPr>
          <w:rFonts w:ascii="Times New Roman" w:hAnsi="Times New Roman" w:cs="Times New Roman"/>
          <w:sz w:val="24"/>
          <w:szCs w:val="24"/>
        </w:rPr>
      </w:pPr>
      <w:r w:rsidRPr="00417D1F">
        <w:rPr>
          <w:rFonts w:ascii="Times New Roman" w:hAnsi="Times New Roman" w:cs="Times New Roman"/>
          <w:sz w:val="24"/>
          <w:szCs w:val="24"/>
        </w:rPr>
        <w:br/>
        <w:t>Реализация программы "Детство" в полной мере возможна лишь при условии тесного взаимодействия детского сада и семьи. Обе стороны при этом направляют свои усилия на познание возможностей развития каждого ребенка, создание благоприятных условий. Данное мероприятие способствует установлению доверительных отношений между родителями, педагогами, что оказывает положительное влияние на состояние педагогического процесса.</w:t>
      </w:r>
      <w:r w:rsidRPr="00417D1F">
        <w:rPr>
          <w:rFonts w:ascii="Times New Roman" w:hAnsi="Times New Roman" w:cs="Times New Roman"/>
          <w:sz w:val="24"/>
          <w:szCs w:val="24"/>
        </w:rPr>
        <w:br/>
      </w:r>
      <w:r w:rsidRPr="00417D1F">
        <w:rPr>
          <w:rFonts w:ascii="Times New Roman" w:hAnsi="Times New Roman" w:cs="Times New Roman"/>
          <w:sz w:val="24"/>
          <w:szCs w:val="24"/>
        </w:rPr>
        <w:br/>
      </w:r>
      <w:proofErr w:type="gramStart"/>
      <w:r w:rsidRPr="00417D1F">
        <w:rPr>
          <w:rFonts w:ascii="Times New Roman" w:hAnsi="Times New Roman" w:cs="Times New Roman"/>
          <w:b/>
          <w:bCs/>
          <w:sz w:val="24"/>
          <w:szCs w:val="24"/>
        </w:rPr>
        <w:t>Оборудование</w:t>
      </w:r>
      <w:r w:rsidRPr="00417D1F">
        <w:rPr>
          <w:rFonts w:ascii="Times New Roman" w:hAnsi="Times New Roman" w:cs="Times New Roman"/>
          <w:sz w:val="24"/>
          <w:szCs w:val="24"/>
        </w:rPr>
        <w:t>: небольшие заготовки из бумаги по форме круг, прямоугольник, квадрат, трапеция; фломастеры, цветные карандаши, мягкая игрушка, мяч, белые листы бумаги, клубок.</w:t>
      </w:r>
      <w:proofErr w:type="gramEnd"/>
      <w:r w:rsidRPr="00417D1F">
        <w:rPr>
          <w:rFonts w:ascii="Times New Roman" w:hAnsi="Times New Roman" w:cs="Times New Roman"/>
          <w:sz w:val="24"/>
          <w:szCs w:val="24"/>
        </w:rPr>
        <w:t xml:space="preserve"> </w:t>
      </w:r>
      <w:r w:rsidRPr="00417D1F">
        <w:rPr>
          <w:rFonts w:ascii="Times New Roman" w:hAnsi="Times New Roman" w:cs="Times New Roman"/>
          <w:sz w:val="24"/>
          <w:szCs w:val="24"/>
        </w:rPr>
        <w:br/>
      </w:r>
      <w:r w:rsidRPr="00417D1F">
        <w:rPr>
          <w:rFonts w:ascii="Times New Roman" w:hAnsi="Times New Roman" w:cs="Times New Roman"/>
          <w:sz w:val="24"/>
          <w:szCs w:val="24"/>
        </w:rPr>
        <w:br/>
      </w:r>
      <w:r w:rsidRPr="00417D1F">
        <w:rPr>
          <w:rFonts w:ascii="Times New Roman" w:hAnsi="Times New Roman" w:cs="Times New Roman"/>
          <w:b/>
          <w:bCs/>
          <w:sz w:val="24"/>
          <w:szCs w:val="24"/>
        </w:rPr>
        <w:t>Цель</w:t>
      </w:r>
      <w:r w:rsidRPr="00417D1F">
        <w:rPr>
          <w:rFonts w:ascii="Times New Roman" w:hAnsi="Times New Roman" w:cs="Times New Roman"/>
          <w:sz w:val="24"/>
          <w:szCs w:val="24"/>
        </w:rPr>
        <w:t xml:space="preserve">: знакомство родителей друг с другом, развитие сплоченности и установление доброжелательной атмосферы между участниками воспитательно-образовательного процесса. </w:t>
      </w:r>
      <w:r w:rsidRPr="00417D1F">
        <w:rPr>
          <w:rFonts w:ascii="Times New Roman" w:hAnsi="Times New Roman" w:cs="Times New Roman"/>
          <w:sz w:val="24"/>
          <w:szCs w:val="24"/>
        </w:rPr>
        <w:br/>
      </w:r>
      <w:r w:rsidRPr="00417D1F">
        <w:rPr>
          <w:rFonts w:ascii="Times New Roman" w:hAnsi="Times New Roman" w:cs="Times New Roman"/>
          <w:sz w:val="24"/>
          <w:szCs w:val="24"/>
        </w:rPr>
        <w:br/>
      </w:r>
      <w:r w:rsidRPr="00417D1F">
        <w:rPr>
          <w:rFonts w:ascii="Times New Roman" w:hAnsi="Times New Roman" w:cs="Times New Roman"/>
          <w:b/>
          <w:bCs/>
          <w:sz w:val="24"/>
          <w:szCs w:val="24"/>
        </w:rPr>
        <w:t>Место проведения</w:t>
      </w:r>
      <w:r w:rsidRPr="00417D1F">
        <w:rPr>
          <w:rFonts w:ascii="Times New Roman" w:hAnsi="Times New Roman" w:cs="Times New Roman"/>
          <w:sz w:val="24"/>
          <w:szCs w:val="24"/>
        </w:rPr>
        <w:t xml:space="preserve">: музыкальный зал </w:t>
      </w:r>
      <w:r w:rsidRPr="00417D1F">
        <w:rPr>
          <w:rFonts w:ascii="Times New Roman" w:hAnsi="Times New Roman" w:cs="Times New Roman"/>
          <w:sz w:val="24"/>
          <w:szCs w:val="24"/>
        </w:rPr>
        <w:br/>
      </w:r>
      <w:r w:rsidRPr="00417D1F">
        <w:rPr>
          <w:rFonts w:ascii="Times New Roman" w:hAnsi="Times New Roman" w:cs="Times New Roman"/>
          <w:sz w:val="24"/>
          <w:szCs w:val="24"/>
        </w:rPr>
        <w:br/>
      </w:r>
      <w:r w:rsidRPr="00417D1F">
        <w:rPr>
          <w:rFonts w:ascii="Times New Roman" w:hAnsi="Times New Roman" w:cs="Times New Roman"/>
          <w:b/>
          <w:bCs/>
          <w:sz w:val="24"/>
          <w:szCs w:val="24"/>
        </w:rPr>
        <w:t>Длительность</w:t>
      </w:r>
      <w:r w:rsidRPr="00417D1F">
        <w:rPr>
          <w:rFonts w:ascii="Times New Roman" w:hAnsi="Times New Roman" w:cs="Times New Roman"/>
          <w:sz w:val="24"/>
          <w:szCs w:val="24"/>
        </w:rPr>
        <w:t xml:space="preserve">: 30 минут </w:t>
      </w:r>
      <w:r w:rsidRPr="00417D1F">
        <w:rPr>
          <w:rFonts w:ascii="Times New Roman" w:hAnsi="Times New Roman" w:cs="Times New Roman"/>
          <w:sz w:val="24"/>
          <w:szCs w:val="24"/>
        </w:rPr>
        <w:br/>
      </w:r>
      <w:r w:rsidRPr="00417D1F">
        <w:rPr>
          <w:rFonts w:ascii="Times New Roman" w:hAnsi="Times New Roman" w:cs="Times New Roman"/>
          <w:sz w:val="24"/>
          <w:szCs w:val="24"/>
        </w:rPr>
        <w:br/>
      </w:r>
      <w:r w:rsidRPr="00417D1F">
        <w:rPr>
          <w:rFonts w:ascii="Times New Roman" w:hAnsi="Times New Roman" w:cs="Times New Roman"/>
          <w:b/>
          <w:bCs/>
          <w:sz w:val="24"/>
          <w:szCs w:val="24"/>
        </w:rPr>
        <w:t>Ход проведения</w:t>
      </w:r>
      <w:r w:rsidRPr="00417D1F">
        <w:rPr>
          <w:rFonts w:ascii="Times New Roman" w:hAnsi="Times New Roman" w:cs="Times New Roman"/>
          <w:sz w:val="24"/>
          <w:szCs w:val="24"/>
        </w:rPr>
        <w:t xml:space="preserve">: </w:t>
      </w:r>
      <w:r w:rsidRPr="00417D1F">
        <w:rPr>
          <w:rFonts w:ascii="Times New Roman" w:hAnsi="Times New Roman" w:cs="Times New Roman"/>
          <w:sz w:val="24"/>
          <w:szCs w:val="24"/>
        </w:rPr>
        <w:br/>
      </w:r>
      <w:r w:rsidRPr="00417D1F">
        <w:rPr>
          <w:rFonts w:ascii="Times New Roman" w:hAnsi="Times New Roman" w:cs="Times New Roman"/>
          <w:sz w:val="24"/>
          <w:szCs w:val="24"/>
        </w:rPr>
        <w:br/>
        <w:t xml:space="preserve">Все участники сидят в кругу. </w:t>
      </w:r>
      <w:r w:rsidRPr="00417D1F">
        <w:rPr>
          <w:rFonts w:ascii="Times New Roman" w:hAnsi="Times New Roman" w:cs="Times New Roman"/>
          <w:sz w:val="24"/>
          <w:szCs w:val="24"/>
        </w:rPr>
        <w:br/>
      </w:r>
      <w:r w:rsidRPr="00417D1F">
        <w:rPr>
          <w:rFonts w:ascii="Times New Roman" w:hAnsi="Times New Roman" w:cs="Times New Roman"/>
          <w:sz w:val="24"/>
          <w:szCs w:val="24"/>
        </w:rPr>
        <w:br/>
        <w:t xml:space="preserve">Здравствуйте уважаемые родители! Спасибо, что нашли время и пришли на родительское собрание. </w:t>
      </w:r>
      <w:r w:rsidRPr="00417D1F">
        <w:rPr>
          <w:rFonts w:ascii="Times New Roman" w:hAnsi="Times New Roman" w:cs="Times New Roman"/>
          <w:sz w:val="24"/>
          <w:szCs w:val="24"/>
        </w:rPr>
        <w:br/>
        <w:t>Меня зовут</w:t>
      </w:r>
      <w:proofErr w:type="gramStart"/>
      <w:r w:rsidRPr="00417D1F">
        <w:rPr>
          <w:rFonts w:ascii="Times New Roman" w:hAnsi="Times New Roman" w:cs="Times New Roman"/>
          <w:sz w:val="24"/>
          <w:szCs w:val="24"/>
        </w:rPr>
        <w:t xml:space="preserve"> (…….), </w:t>
      </w:r>
      <w:proofErr w:type="gramEnd"/>
      <w:r w:rsidRPr="00417D1F">
        <w:rPr>
          <w:rFonts w:ascii="Times New Roman" w:hAnsi="Times New Roman" w:cs="Times New Roman"/>
          <w:sz w:val="24"/>
          <w:szCs w:val="24"/>
        </w:rPr>
        <w:t xml:space="preserve">я работаю (…….). Для того чтобы нам легче было общаться, предлагаем Вам сделать визитную карточку, которая может быть любой по форме и украшенной по вашему художественному вкусу. Важно, чтобы на карточках было указано ваше имя, которым вы хотите, чтобы вас называли (родители оформляют свой </w:t>
      </w:r>
      <w:proofErr w:type="spellStart"/>
      <w:r w:rsidRPr="00417D1F">
        <w:rPr>
          <w:rFonts w:ascii="Times New Roman" w:hAnsi="Times New Roman" w:cs="Times New Roman"/>
          <w:sz w:val="24"/>
          <w:szCs w:val="24"/>
        </w:rPr>
        <w:t>бейджик</w:t>
      </w:r>
      <w:proofErr w:type="spellEnd"/>
      <w:r w:rsidRPr="00417D1F">
        <w:rPr>
          <w:rFonts w:ascii="Times New Roman" w:hAnsi="Times New Roman" w:cs="Times New Roman"/>
          <w:sz w:val="24"/>
          <w:szCs w:val="24"/>
        </w:rPr>
        <w:t xml:space="preserve"> в свободной форме). </w:t>
      </w:r>
      <w:r w:rsidRPr="00417D1F">
        <w:rPr>
          <w:rFonts w:ascii="Times New Roman" w:hAnsi="Times New Roman" w:cs="Times New Roman"/>
          <w:sz w:val="24"/>
          <w:szCs w:val="24"/>
        </w:rPr>
        <w:br/>
      </w:r>
      <w:r w:rsidRPr="00417D1F">
        <w:rPr>
          <w:rFonts w:ascii="Times New Roman" w:hAnsi="Times New Roman" w:cs="Times New Roman"/>
          <w:sz w:val="24"/>
          <w:szCs w:val="24"/>
        </w:rPr>
        <w:br/>
        <w:t xml:space="preserve">А сейчас будем знакомиться. Будем передавать игрушку по цепочке, у кого игрушка в руках, тот отвечает на два вопроса: </w:t>
      </w:r>
      <w:r w:rsidRPr="00417D1F">
        <w:rPr>
          <w:rFonts w:ascii="Times New Roman" w:hAnsi="Times New Roman" w:cs="Times New Roman"/>
          <w:sz w:val="24"/>
          <w:szCs w:val="24"/>
        </w:rPr>
        <w:br/>
        <w:t xml:space="preserve">• Как его зовут? </w:t>
      </w:r>
      <w:r w:rsidRPr="00417D1F">
        <w:rPr>
          <w:rFonts w:ascii="Times New Roman" w:hAnsi="Times New Roman" w:cs="Times New Roman"/>
          <w:sz w:val="24"/>
          <w:szCs w:val="24"/>
        </w:rPr>
        <w:br/>
        <w:t xml:space="preserve">• Почему </w:t>
      </w:r>
      <w:proofErr w:type="spellStart"/>
      <w:r w:rsidRPr="00417D1F">
        <w:rPr>
          <w:rFonts w:ascii="Times New Roman" w:hAnsi="Times New Roman" w:cs="Times New Roman"/>
          <w:sz w:val="24"/>
          <w:szCs w:val="24"/>
        </w:rPr>
        <w:t>бейджик</w:t>
      </w:r>
      <w:proofErr w:type="spellEnd"/>
      <w:r w:rsidRPr="00417D1F">
        <w:rPr>
          <w:rFonts w:ascii="Times New Roman" w:hAnsi="Times New Roman" w:cs="Times New Roman"/>
          <w:sz w:val="24"/>
          <w:szCs w:val="24"/>
        </w:rPr>
        <w:t xml:space="preserve"> оформлен именно так? Здесь нужно попытаться объяснить, почему использована такая форма (круг, прямоугольник, квадрат, трапеция), такие цвета, что это для вас значит (участники выполняют задание) </w:t>
      </w:r>
    </w:p>
    <w:p w:rsidR="00417D1F" w:rsidRDefault="00417D1F" w:rsidP="00417D1F">
      <w:pPr>
        <w:rPr>
          <w:rFonts w:ascii="Times New Roman" w:hAnsi="Times New Roman" w:cs="Times New Roman"/>
          <w:sz w:val="24"/>
          <w:szCs w:val="24"/>
        </w:rPr>
      </w:pPr>
    </w:p>
    <w:p w:rsidR="00417D1F" w:rsidRDefault="00417D1F" w:rsidP="00417D1F">
      <w:pPr>
        <w:rPr>
          <w:rFonts w:ascii="Times New Roman" w:hAnsi="Times New Roman" w:cs="Times New Roman"/>
          <w:sz w:val="24"/>
          <w:szCs w:val="24"/>
        </w:rPr>
      </w:pPr>
    </w:p>
    <w:p w:rsidR="00417D1F" w:rsidRDefault="00417D1F" w:rsidP="00417D1F">
      <w:pPr>
        <w:rPr>
          <w:rFonts w:ascii="Times New Roman" w:hAnsi="Times New Roman" w:cs="Times New Roman"/>
          <w:sz w:val="24"/>
          <w:szCs w:val="24"/>
        </w:rPr>
      </w:pPr>
    </w:p>
    <w:p w:rsidR="00417D1F" w:rsidRPr="00417D1F" w:rsidRDefault="00417D1F" w:rsidP="00417D1F">
      <w:pPr>
        <w:rPr>
          <w:rFonts w:ascii="Times New Roman" w:hAnsi="Times New Roman" w:cs="Times New Roman"/>
          <w:sz w:val="24"/>
          <w:szCs w:val="24"/>
        </w:rPr>
      </w:pPr>
      <w:r w:rsidRPr="00417D1F">
        <w:rPr>
          <w:rFonts w:ascii="Times New Roman" w:hAnsi="Times New Roman" w:cs="Times New Roman"/>
          <w:sz w:val="24"/>
          <w:szCs w:val="24"/>
        </w:rPr>
        <w:br/>
        <w:t xml:space="preserve">Для более близкого знакомства друг с другом объединитесь в пары. Задача этой игры – узнать как можно больше информации о своем партнере, а потом рассказать всем нам, что вы узнали, чтобы все остальные участники сразу запомнили вашего партнера. Попытайтесь отметить индивидуальные черты соседа, особенности характера, увлечения (хобби), род деятельности и т.д. </w:t>
      </w:r>
      <w:r w:rsidRPr="00417D1F">
        <w:rPr>
          <w:rFonts w:ascii="Times New Roman" w:hAnsi="Times New Roman" w:cs="Times New Roman"/>
          <w:sz w:val="24"/>
          <w:szCs w:val="24"/>
        </w:rPr>
        <w:br/>
      </w:r>
      <w:r w:rsidRPr="00417D1F">
        <w:rPr>
          <w:rFonts w:ascii="Times New Roman" w:hAnsi="Times New Roman" w:cs="Times New Roman"/>
          <w:sz w:val="24"/>
          <w:szCs w:val="24"/>
        </w:rPr>
        <w:br/>
      </w:r>
      <w:r w:rsidRPr="00417D1F">
        <w:rPr>
          <w:rFonts w:ascii="Times New Roman" w:hAnsi="Times New Roman" w:cs="Times New Roman"/>
          <w:b/>
          <w:bCs/>
          <w:i/>
          <w:iCs/>
          <w:sz w:val="24"/>
          <w:szCs w:val="24"/>
        </w:rPr>
        <w:t xml:space="preserve">Упражнение «Знаете ли вы, что я…» </w:t>
      </w:r>
      <w:r w:rsidRPr="00417D1F">
        <w:rPr>
          <w:rFonts w:ascii="Times New Roman" w:hAnsi="Times New Roman" w:cs="Times New Roman"/>
          <w:sz w:val="24"/>
          <w:szCs w:val="24"/>
        </w:rPr>
        <w:br/>
        <w:t xml:space="preserve">По сигналу ведущего родители начинают перебрасывать друг другу мяч (свободный выбор), при этом бросающий мяч заканчивает фразу: «Никто не знает, что я…(люблю, умею, знаю и т.п.)» </w:t>
      </w:r>
      <w:r w:rsidRPr="00417D1F">
        <w:rPr>
          <w:rFonts w:ascii="Times New Roman" w:hAnsi="Times New Roman" w:cs="Times New Roman"/>
          <w:sz w:val="24"/>
          <w:szCs w:val="24"/>
        </w:rPr>
        <w:br/>
        <w:t xml:space="preserve">Ну вот, мы с вами познакомились. Оказывается, среди нас есть (педагог, врач…) показательно и то, что у вас имеются хобби и увлечения. </w:t>
      </w:r>
      <w:r w:rsidRPr="00417D1F">
        <w:rPr>
          <w:rFonts w:ascii="Times New Roman" w:hAnsi="Times New Roman" w:cs="Times New Roman"/>
          <w:sz w:val="24"/>
          <w:szCs w:val="24"/>
        </w:rPr>
        <w:br/>
      </w:r>
      <w:r w:rsidRPr="00417D1F">
        <w:rPr>
          <w:rFonts w:ascii="Times New Roman" w:hAnsi="Times New Roman" w:cs="Times New Roman"/>
          <w:sz w:val="24"/>
          <w:szCs w:val="24"/>
        </w:rPr>
        <w:br/>
      </w:r>
      <w:r w:rsidRPr="00417D1F">
        <w:rPr>
          <w:rFonts w:ascii="Times New Roman" w:hAnsi="Times New Roman" w:cs="Times New Roman"/>
          <w:b/>
          <w:bCs/>
          <w:i/>
          <w:iCs/>
          <w:sz w:val="24"/>
          <w:szCs w:val="24"/>
        </w:rPr>
        <w:t xml:space="preserve">Динамическая пауза </w:t>
      </w:r>
      <w:r w:rsidRPr="00417D1F">
        <w:rPr>
          <w:rFonts w:ascii="Times New Roman" w:hAnsi="Times New Roman" w:cs="Times New Roman"/>
          <w:sz w:val="24"/>
          <w:szCs w:val="24"/>
        </w:rPr>
        <w:br/>
        <w:t xml:space="preserve">Ведущий предлагает задания родителям: </w:t>
      </w:r>
      <w:r w:rsidRPr="00417D1F">
        <w:rPr>
          <w:rFonts w:ascii="Times New Roman" w:hAnsi="Times New Roman" w:cs="Times New Roman"/>
          <w:sz w:val="24"/>
          <w:szCs w:val="24"/>
        </w:rPr>
        <w:br/>
        <w:t xml:space="preserve">- </w:t>
      </w:r>
      <w:proofErr w:type="gramStart"/>
      <w:r w:rsidRPr="00417D1F">
        <w:rPr>
          <w:rFonts w:ascii="Times New Roman" w:hAnsi="Times New Roman" w:cs="Times New Roman"/>
          <w:sz w:val="24"/>
          <w:szCs w:val="24"/>
        </w:rPr>
        <w:t xml:space="preserve">Встаньте и присядьте те родители, у кого на шее цепочка; </w:t>
      </w:r>
      <w:r w:rsidRPr="00417D1F">
        <w:rPr>
          <w:rFonts w:ascii="Times New Roman" w:hAnsi="Times New Roman" w:cs="Times New Roman"/>
          <w:sz w:val="24"/>
          <w:szCs w:val="24"/>
        </w:rPr>
        <w:br/>
        <w:t xml:space="preserve">- Обойдите по кругу вокруг стульев родители, у которых карие глаза; </w:t>
      </w:r>
      <w:r w:rsidRPr="00417D1F">
        <w:rPr>
          <w:rFonts w:ascii="Times New Roman" w:hAnsi="Times New Roman" w:cs="Times New Roman"/>
          <w:sz w:val="24"/>
          <w:szCs w:val="24"/>
        </w:rPr>
        <w:br/>
        <w:t xml:space="preserve">- Помашите нам родители, дни рождения у которых летом и зимой; </w:t>
      </w:r>
      <w:r w:rsidRPr="00417D1F">
        <w:rPr>
          <w:rFonts w:ascii="Times New Roman" w:hAnsi="Times New Roman" w:cs="Times New Roman"/>
          <w:sz w:val="24"/>
          <w:szCs w:val="24"/>
        </w:rPr>
        <w:br/>
        <w:t xml:space="preserve">- Поменяйтесь местами те родители, которые пришли сегодня в брюках; </w:t>
      </w:r>
      <w:r w:rsidRPr="00417D1F">
        <w:rPr>
          <w:rFonts w:ascii="Times New Roman" w:hAnsi="Times New Roman" w:cs="Times New Roman"/>
          <w:sz w:val="24"/>
          <w:szCs w:val="24"/>
        </w:rPr>
        <w:br/>
        <w:t>- Улыбнитесь нам родители дня рождения, которых весной и осенью;</w:t>
      </w:r>
      <w:proofErr w:type="gramEnd"/>
      <w:r w:rsidRPr="00417D1F">
        <w:rPr>
          <w:rFonts w:ascii="Times New Roman" w:hAnsi="Times New Roman" w:cs="Times New Roman"/>
          <w:sz w:val="24"/>
          <w:szCs w:val="24"/>
        </w:rPr>
        <w:t xml:space="preserve"> </w:t>
      </w:r>
      <w:r w:rsidRPr="00417D1F">
        <w:rPr>
          <w:rFonts w:ascii="Times New Roman" w:hAnsi="Times New Roman" w:cs="Times New Roman"/>
          <w:sz w:val="24"/>
          <w:szCs w:val="24"/>
        </w:rPr>
        <w:br/>
        <w:t xml:space="preserve">- Выйдите в круг и пожмите друг другу руки родители, которые любят своих детей. </w:t>
      </w:r>
      <w:r w:rsidRPr="00417D1F">
        <w:rPr>
          <w:rFonts w:ascii="Times New Roman" w:hAnsi="Times New Roman" w:cs="Times New Roman"/>
          <w:sz w:val="24"/>
          <w:szCs w:val="24"/>
        </w:rPr>
        <w:br/>
      </w:r>
      <w:r w:rsidRPr="00417D1F">
        <w:rPr>
          <w:rFonts w:ascii="Times New Roman" w:hAnsi="Times New Roman" w:cs="Times New Roman"/>
          <w:sz w:val="24"/>
          <w:szCs w:val="24"/>
        </w:rPr>
        <w:br/>
        <w:t xml:space="preserve">Каждый из вас очень индивидуален. Это мы увидели даже из оформления </w:t>
      </w:r>
      <w:proofErr w:type="gramStart"/>
      <w:r w:rsidRPr="00417D1F">
        <w:rPr>
          <w:rFonts w:ascii="Times New Roman" w:hAnsi="Times New Roman" w:cs="Times New Roman"/>
          <w:sz w:val="24"/>
          <w:szCs w:val="24"/>
        </w:rPr>
        <w:t>ваших</w:t>
      </w:r>
      <w:proofErr w:type="gramEnd"/>
      <w:r w:rsidRPr="00417D1F">
        <w:rPr>
          <w:rFonts w:ascii="Times New Roman" w:hAnsi="Times New Roman" w:cs="Times New Roman"/>
          <w:sz w:val="24"/>
          <w:szCs w:val="24"/>
        </w:rPr>
        <w:t xml:space="preserve"> </w:t>
      </w:r>
      <w:proofErr w:type="spellStart"/>
      <w:r w:rsidRPr="00417D1F">
        <w:rPr>
          <w:rFonts w:ascii="Times New Roman" w:hAnsi="Times New Roman" w:cs="Times New Roman"/>
          <w:sz w:val="24"/>
          <w:szCs w:val="24"/>
        </w:rPr>
        <w:t>бейджиков</w:t>
      </w:r>
      <w:proofErr w:type="spellEnd"/>
      <w:r w:rsidRPr="00417D1F">
        <w:rPr>
          <w:rFonts w:ascii="Times New Roman" w:hAnsi="Times New Roman" w:cs="Times New Roman"/>
          <w:sz w:val="24"/>
          <w:szCs w:val="24"/>
        </w:rPr>
        <w:t xml:space="preserve">, вы использовали разные цвета, по-разному украсили свои визитки. Показательно и то, что у каждого из вас не только разные цвет волос, глаз, но и свой неповторимый и индивидуальный жизненный опыт, которым, мы надеемся, вы поделитесь друг с другом. </w:t>
      </w:r>
      <w:r w:rsidRPr="00417D1F">
        <w:rPr>
          <w:rFonts w:ascii="Times New Roman" w:hAnsi="Times New Roman" w:cs="Times New Roman"/>
          <w:sz w:val="24"/>
          <w:szCs w:val="24"/>
        </w:rPr>
        <w:br/>
      </w:r>
      <w:r w:rsidRPr="00417D1F">
        <w:rPr>
          <w:rFonts w:ascii="Times New Roman" w:hAnsi="Times New Roman" w:cs="Times New Roman"/>
          <w:sz w:val="24"/>
          <w:szCs w:val="24"/>
        </w:rPr>
        <w:br/>
      </w:r>
      <w:r w:rsidRPr="00417D1F">
        <w:rPr>
          <w:rFonts w:ascii="Times New Roman" w:hAnsi="Times New Roman" w:cs="Times New Roman"/>
          <w:b/>
          <w:bCs/>
          <w:i/>
          <w:iCs/>
          <w:sz w:val="24"/>
          <w:szCs w:val="24"/>
        </w:rPr>
        <w:t xml:space="preserve">Игровое упражнение «Мой портрет в лучах солнца» </w:t>
      </w:r>
      <w:r w:rsidRPr="00417D1F">
        <w:rPr>
          <w:rFonts w:ascii="Times New Roman" w:hAnsi="Times New Roman" w:cs="Times New Roman"/>
          <w:sz w:val="24"/>
          <w:szCs w:val="24"/>
        </w:rPr>
        <w:br/>
        <w:t xml:space="preserve">Нарисуйте солнце, в центре солнечного круга напишите свое имя или нарисуйте свой портрет. Затем вдоль лучей напишите все свои достоинства, всё хорошее, что о себе знаете. Постарайтесь, чтобы было как можно больше лучей. </w:t>
      </w:r>
      <w:r w:rsidRPr="00417D1F">
        <w:rPr>
          <w:rFonts w:ascii="Times New Roman" w:hAnsi="Times New Roman" w:cs="Times New Roman"/>
          <w:sz w:val="24"/>
          <w:szCs w:val="24"/>
        </w:rPr>
        <w:br/>
      </w:r>
      <w:r w:rsidRPr="00417D1F">
        <w:rPr>
          <w:rFonts w:ascii="Times New Roman" w:hAnsi="Times New Roman" w:cs="Times New Roman"/>
          <w:b/>
          <w:bCs/>
          <w:i/>
          <w:iCs/>
          <w:sz w:val="24"/>
          <w:szCs w:val="24"/>
        </w:rPr>
        <w:br/>
        <w:t xml:space="preserve">Рефлексия «Связующая нить» </w:t>
      </w:r>
      <w:r w:rsidRPr="00417D1F">
        <w:rPr>
          <w:rFonts w:ascii="Times New Roman" w:hAnsi="Times New Roman" w:cs="Times New Roman"/>
          <w:sz w:val="24"/>
          <w:szCs w:val="24"/>
        </w:rPr>
        <w:br/>
        <w:t xml:space="preserve">Участники становятся в круг. Ведущий, держа </w:t>
      </w:r>
      <w:proofErr w:type="gramStart"/>
      <w:r w:rsidRPr="00417D1F">
        <w:rPr>
          <w:rFonts w:ascii="Times New Roman" w:hAnsi="Times New Roman" w:cs="Times New Roman"/>
          <w:sz w:val="24"/>
          <w:szCs w:val="24"/>
        </w:rPr>
        <w:t>клубок</w:t>
      </w:r>
      <w:proofErr w:type="gramEnd"/>
      <w:r w:rsidRPr="00417D1F">
        <w:rPr>
          <w:rFonts w:ascii="Times New Roman" w:hAnsi="Times New Roman" w:cs="Times New Roman"/>
          <w:sz w:val="24"/>
          <w:szCs w:val="24"/>
        </w:rPr>
        <w:t xml:space="preserve"> передает его по кругу и предлагает участникам высказаться: </w:t>
      </w:r>
      <w:r w:rsidRPr="00417D1F">
        <w:rPr>
          <w:rFonts w:ascii="Times New Roman" w:hAnsi="Times New Roman" w:cs="Times New Roman"/>
          <w:sz w:val="24"/>
          <w:szCs w:val="24"/>
        </w:rPr>
        <w:br/>
        <w:t xml:space="preserve">1) характеризуют своё настроение, </w:t>
      </w:r>
      <w:r w:rsidRPr="00417D1F">
        <w:rPr>
          <w:rFonts w:ascii="Times New Roman" w:hAnsi="Times New Roman" w:cs="Times New Roman"/>
          <w:sz w:val="24"/>
          <w:szCs w:val="24"/>
        </w:rPr>
        <w:br/>
        <w:t>2) высказывают свои чувства – что понравилось, что нет и почему.</w:t>
      </w:r>
    </w:p>
    <w:p w:rsidR="007E20AE" w:rsidRPr="00417D1F" w:rsidRDefault="007E20AE">
      <w:pPr>
        <w:rPr>
          <w:rFonts w:ascii="Times New Roman" w:hAnsi="Times New Roman" w:cs="Times New Roman"/>
          <w:sz w:val="24"/>
          <w:szCs w:val="24"/>
        </w:rPr>
      </w:pPr>
    </w:p>
    <w:sectPr w:rsidR="007E20AE" w:rsidRPr="00417D1F" w:rsidSect="007E20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savePreviewPicture/>
  <w:compat/>
  <w:rsids>
    <w:rsidRoot w:val="00417D1F"/>
    <w:rsid w:val="00417D1F"/>
    <w:rsid w:val="005B5BBB"/>
    <w:rsid w:val="007E20AE"/>
    <w:rsid w:val="00D50D70"/>
    <w:rsid w:val="00F23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234"/>
  </w:style>
  <w:style w:type="paragraph" w:styleId="1">
    <w:name w:val="heading 1"/>
    <w:basedOn w:val="a"/>
    <w:next w:val="a"/>
    <w:link w:val="10"/>
    <w:uiPriority w:val="9"/>
    <w:qFormat/>
    <w:rsid w:val="00F23234"/>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3234"/>
    <w:rPr>
      <w:rFonts w:asciiTheme="majorHAnsi" w:eastAsiaTheme="majorEastAsia" w:hAnsiTheme="majorHAnsi" w:cstheme="majorBidi"/>
      <w:b/>
      <w:bCs/>
      <w:color w:val="A5A5A5" w:themeColor="accent1" w:themeShade="BF"/>
      <w:sz w:val="28"/>
      <w:szCs w:val="28"/>
    </w:rPr>
  </w:style>
  <w:style w:type="paragraph" w:styleId="a3">
    <w:name w:val="Title"/>
    <w:basedOn w:val="a"/>
    <w:next w:val="a"/>
    <w:link w:val="a4"/>
    <w:uiPriority w:val="10"/>
    <w:qFormat/>
    <w:rsid w:val="00F2323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4">
    <w:name w:val="Название Знак"/>
    <w:basedOn w:val="a0"/>
    <w:link w:val="a3"/>
    <w:uiPriority w:val="10"/>
    <w:rsid w:val="00F23234"/>
    <w:rPr>
      <w:rFonts w:asciiTheme="majorHAnsi" w:eastAsiaTheme="majorEastAsia" w:hAnsiTheme="majorHAnsi" w:cstheme="majorBidi"/>
      <w:color w:val="000000" w:themeColor="text2" w:themeShade="BF"/>
      <w:spacing w:val="5"/>
      <w:kern w:val="28"/>
      <w:sz w:val="52"/>
      <w:szCs w:val="52"/>
    </w:rPr>
  </w:style>
  <w:style w:type="paragraph" w:styleId="a5">
    <w:name w:val="Subtitle"/>
    <w:basedOn w:val="a"/>
    <w:next w:val="a"/>
    <w:link w:val="a6"/>
    <w:uiPriority w:val="11"/>
    <w:qFormat/>
    <w:rsid w:val="00F23234"/>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a6">
    <w:name w:val="Подзаголовок Знак"/>
    <w:basedOn w:val="a0"/>
    <w:link w:val="a5"/>
    <w:uiPriority w:val="11"/>
    <w:rsid w:val="00F23234"/>
    <w:rPr>
      <w:rFonts w:asciiTheme="majorHAnsi" w:eastAsiaTheme="majorEastAsia" w:hAnsiTheme="majorHAnsi" w:cstheme="majorBidi"/>
      <w:i/>
      <w:iCs/>
      <w:color w:val="DDDDDD" w:themeColor="accent1"/>
      <w:spacing w:val="15"/>
      <w:sz w:val="24"/>
      <w:szCs w:val="24"/>
    </w:rPr>
  </w:style>
  <w:style w:type="paragraph" w:styleId="a7">
    <w:name w:val="No Spacing"/>
    <w:uiPriority w:val="1"/>
    <w:qFormat/>
    <w:rsid w:val="00F23234"/>
    <w:pPr>
      <w:spacing w:after="0" w:line="240" w:lineRule="auto"/>
    </w:pPr>
  </w:style>
  <w:style w:type="character" w:styleId="a8">
    <w:name w:val="Subtle Emphasis"/>
    <w:basedOn w:val="a0"/>
    <w:uiPriority w:val="19"/>
    <w:qFormat/>
    <w:rsid w:val="00F23234"/>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677537709">
      <w:bodyDiv w:val="1"/>
      <w:marLeft w:val="0"/>
      <w:marRight w:val="0"/>
      <w:marTop w:val="0"/>
      <w:marBottom w:val="0"/>
      <w:divBdr>
        <w:top w:val="none" w:sz="0" w:space="0" w:color="auto"/>
        <w:left w:val="none" w:sz="0" w:space="0" w:color="auto"/>
        <w:bottom w:val="none" w:sz="0" w:space="0" w:color="auto"/>
        <w:right w:val="none" w:sz="0" w:space="0" w:color="auto"/>
      </w:divBdr>
      <w:divsChild>
        <w:div w:id="877552615">
          <w:marLeft w:val="0"/>
          <w:marRight w:val="0"/>
          <w:marTop w:val="0"/>
          <w:marBottom w:val="0"/>
          <w:divBdr>
            <w:top w:val="none" w:sz="0" w:space="0" w:color="auto"/>
            <w:left w:val="none" w:sz="0" w:space="0" w:color="auto"/>
            <w:bottom w:val="none" w:sz="0" w:space="0" w:color="auto"/>
            <w:right w:val="none" w:sz="0" w:space="0" w:color="auto"/>
          </w:divBdr>
        </w:div>
      </w:divsChild>
    </w:div>
    <w:div w:id="893008614">
      <w:bodyDiv w:val="1"/>
      <w:marLeft w:val="0"/>
      <w:marRight w:val="0"/>
      <w:marTop w:val="0"/>
      <w:marBottom w:val="0"/>
      <w:divBdr>
        <w:top w:val="none" w:sz="0" w:space="0" w:color="auto"/>
        <w:left w:val="none" w:sz="0" w:space="0" w:color="auto"/>
        <w:bottom w:val="none" w:sz="0" w:space="0" w:color="auto"/>
        <w:right w:val="none" w:sz="0" w:space="0" w:color="auto"/>
      </w:divBdr>
      <w:divsChild>
        <w:div w:id="1241477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Костино</dc:creator>
  <cp:lastModifiedBy>Детский Сад Костино</cp:lastModifiedBy>
  <cp:revision>1</cp:revision>
  <dcterms:created xsi:type="dcterms:W3CDTF">2013-12-12T07:29:00Z</dcterms:created>
  <dcterms:modified xsi:type="dcterms:W3CDTF">2013-12-12T07:37:00Z</dcterms:modified>
</cp:coreProperties>
</file>