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EA" w:rsidRDefault="00133A8B">
      <w:pPr>
        <w:contextualSpacing/>
      </w:pP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(ФИО, должность работодателя)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от 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(ФИО, должность работника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муниципального учреждения)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УВЕДОМЛЕНИЕ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</w:t>
      </w:r>
      <w:bookmarkStart w:id="0" w:name="_GoBack"/>
      <w:bookmarkEnd w:id="0"/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о фактах обращения в целях склонения работника муниципального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                   </w:t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учреждения к совершению коррупционных правонарушений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В</w:t>
      </w:r>
      <w:proofErr w:type="gramEnd"/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 xml:space="preserve"> соответствии с Федеральным законом от 25.12.2008 №273-ФЗ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«О противодействии коррупции» я,____________________________________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(ФИО, должность работника муниципального учреждения)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настоящим уведомляю об обращении ко мне 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(дата, место, время)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гр. __________________________________________________________________________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(данные о лицах, обратившихся к работнику муниципального учреждения: ФИО, место работы и т.д.)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в целях склонения меня к совершению действий коррупционного характера,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а именно: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(указать характер обращения, перечислить факты и обстоятельства склонения работника муниципального учреждения к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совершению коррупционных правонарушений; указать иные сведения, которые работник муниципального учреждения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считает необходимым сообщить)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Дата__________________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Подпись________________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Контактный телефон_______________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Уведомление зарегистрировано в журнале регистрации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«__»_________ ______г. за №________________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___________________________________________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(ФИО ответственного лица)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К уведомлению должны быть приложены все имеющиеся документы, подтверждающие обстоятельства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Style w:val="markedcontent"/>
          <w:rFonts w:ascii="Arial" w:hAnsi="Arial" w:cs="Arial"/>
          <w:sz w:val="21"/>
          <w:szCs w:val="21"/>
          <w:shd w:val="clear" w:color="auto" w:fill="FFFFFF"/>
        </w:rPr>
        <w:t>обращения в целях склонения работника муниципального учреждения к совершению коррупционных правонарушений.</w:t>
      </w:r>
    </w:p>
    <w:sectPr w:rsidR="0037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65"/>
    <w:rsid w:val="00133A8B"/>
    <w:rsid w:val="00376465"/>
    <w:rsid w:val="00376EEA"/>
    <w:rsid w:val="005871AF"/>
    <w:rsid w:val="007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33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3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3849-2A8D-4077-8CB1-79F88F87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2025-07-14T10:14:00Z</dcterms:created>
  <dcterms:modified xsi:type="dcterms:W3CDTF">2025-07-14T10:49:00Z</dcterms:modified>
</cp:coreProperties>
</file>